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color w:val="000000"/>
          <w:sz w:val="38"/>
          <w:szCs w:val="38"/>
        </w:rPr>
      </w:pPr>
      <w:r>
        <w:rPr>
          <w:b/>
          <w:bCs/>
          <w:i/>
          <w:iCs/>
          <w:sz w:val="38"/>
          <w:szCs w:val="38"/>
        </w:rPr>
        <w:t>Together dla 4 klasy</w:t>
      </w:r>
      <w:r>
        <w:rPr>
          <w:b/>
          <w:bCs/>
          <w:color w:val="000000"/>
          <w:sz w:val="38"/>
          <w:szCs w:val="38"/>
        </w:rPr>
        <w:tab/>
        <w:t xml:space="preserve">   </w:t>
        <w:tab/>
        <w:tab/>
        <w:tab/>
        <w:t xml:space="preserve">          </w:t>
        <w:tab/>
        <w:tab/>
        <w:tab/>
        <w:tab/>
        <w:tab/>
        <w:tab/>
        <w:tab/>
        <w:t xml:space="preserve">     </w:t>
      </w:r>
    </w:p>
    <w:p>
      <w:pPr>
        <w:pStyle w:val="Normal"/>
        <w:spacing w:lineRule="auto" w:line="240" w:before="0" w:after="0"/>
        <w:rPr>
          <w:color w:val="000000"/>
        </w:rPr>
      </w:pPr>
      <w:r>
        <w:rPr>
          <w:color w:val="000000"/>
        </w:rPr>
      </w:r>
    </w:p>
    <w:tbl>
      <w:tblPr>
        <w:tblStyle w:val="a"/>
        <w:tblW w:w="14283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4283"/>
      </w:tblGrid>
      <w:tr>
        <w:trPr/>
        <w:tc>
          <w:tcPr>
            <w:tcW w:w="14283" w:type="dxa"/>
            <w:tcBorders/>
            <w:shd w:color="auto" w:fill="D9D9D9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34"/>
                <w:szCs w:val="34"/>
              </w:rPr>
            </w:pPr>
            <w:r>
              <w:rPr>
                <w:b/>
                <w:bCs/>
                <w:color w:val="000000"/>
                <w:sz w:val="34"/>
                <w:szCs w:val="34"/>
              </w:rPr>
              <w:t>PRZEDMIOTOWE ZASADY OCENIANIA</w:t>
            </w:r>
          </w:p>
        </w:tc>
      </w:tr>
    </w:tbl>
    <w:p>
      <w:pPr>
        <w:pStyle w:val="Normal"/>
        <w:spacing w:lineRule="auto" w:line="240" w:before="0" w:after="0"/>
        <w:rPr>
          <w:color w:val="000000"/>
        </w:rPr>
      </w:pPr>
      <w:r>
        <w:rPr>
          <w:color w:val="000000"/>
        </w:rPr>
      </w:r>
    </w:p>
    <w:p>
      <w:pPr>
        <w:pStyle w:val="paragraph"/>
        <w:spacing w:beforeAutospacing="0" w:before="0" w:afterAutospacing="0" w:after="0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Przedmiotowe zasady oceniania proponowane przez wydawnictwo Macmillan zostały opracowane zgodnie z założeniami podstawy programowej kształcenia ogólnego określonej w Rozporządzeniu Ministra Edukacji z dnia 11 marca 2026 r., z uwzględnieniem późniejszych zmian.</w:t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Przedmiotowe zasady oceniania uwzględniają środki językowe, zrozumienie wypowiedzi ustnych, zrozumienie wypowiedzi pisemnych, tworzenie wypowiedzi ustnych, tworzenie wypowiedzi pisemnych, reagowanie ustne, reagowanie pisemne oraz przetwarzanie ustne i pisemne tekstu.</w:t>
      </w:r>
    </w:p>
    <w:p>
      <w:pPr>
        <w:pStyle w:val="paragraph"/>
        <w:spacing w:beforeAutospacing="0" w:before="0" w:afterAutospacing="0" w:after="0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Przedmiotowe zasady oceniania obejmują zakres ocen 1‒6.</w:t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Poniższe zasady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>
      <w:pPr>
        <w:pStyle w:val="Normal"/>
        <w:spacing w:lineRule="auto" w:line="240" w:before="0" w:after="0"/>
        <w:ind w:right="96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WELCOME UNIT</w:t>
      </w:r>
    </w:p>
    <w:p>
      <w:pPr>
        <w:pStyle w:val="Normal"/>
        <w:ind w:hanging="2"/>
        <w:rPr/>
      </w:pPr>
      <w:r>
        <w:rPr/>
      </w:r>
    </w:p>
    <w:tbl>
      <w:tblPr>
        <w:tblStyle w:val="a0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693"/>
        <w:gridCol w:w="2311"/>
        <w:gridCol w:w="2309"/>
        <w:gridCol w:w="2312"/>
        <w:gridCol w:w="2309"/>
        <w:gridCol w:w="4634"/>
      </w:tblGrid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rzeczy osobiste oraz przedmioty codziennego użytku,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nazwami przyborów szkolnych oraz prostymi zwrotami związanymi z nauką.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z błędami wymienia wybrane dni tygodnia, podstawowe liczby oraz kolory.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błędami nieporadnie próbuje recytować fragmenty alfabetu.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i rzadko poprawnie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nieporadnie próbuje formułować najprostsze polecenia lub zakazy w trybie rozkazującym.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tworzy formy liczby mnogiej nielicznych rzeczowników, myląc formy regularne i nieregularne oraz nie potrafiąc wyjaśnić zasad.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i z licznymi błędami posługuje się podstawową liczbą mnogą rzeczowników.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typowe rzeczy osobiste oraz przedmioty codziennego użytku,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poprawnie nazywa podstawowe przybory szkolne oraz typowe czasowniki i zwroty związane z uczeniem się.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poprawnie wymienia dni tygodnia, liczby w podstawowym zakresie oraz kolory.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nielicznymi błędami lub z niewielką pomocą nauczyciela recytuje alfabet.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your,</w:t>
            </w:r>
            <w:r>
              <w:rPr>
                <w:rFonts w:eastAsia="Times New Roman" w:cs="Times New Roman" w:ascii="Times New Roman" w:hAnsi="Times New Roman"/>
              </w:rPr>
              <w:t xml:space="preserve"> popełniając drobne pomyłki.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stosuje polecenia i zakazy w trybie rozkazującym wspierając się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regularną oraz niektóre formy nieregularnej liczby mnogiej, częściowo potrafi wskazać podstawowe zasady.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posługuje się podstawową liczbą mnogą rzeczowników,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rzeczy osobiste oraz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samodzielnie nazywa przybory szkolne oraz stosuje czasowniki i zwroty związane z uczeniem się.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samodzielnie wymienia dni tygodnia, liczby oraz kolory.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prawidłowo recytuje alfabet, popełniając jedynie sporadyczne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 właściwie stosuje w wypowiedziach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bez trudu i poprawnie stosuje polecenia oraz zakazy w trybie rozkazującym w formach twierdzących i przeczących.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tworzy regularną i nieregularną liczbę mnogą rzeczowników oraz potrafi z nielicznymi podpowiedziami wyjaśnić zasady jej tworzenia na przykładach.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posługuje się regularną i nieregularną liczbą mnogą rzeczowników.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rzeczy osobiste i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przybory szkolne oraz czasowniki i zwroty związane z uczeniem się.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dni tygodnia, liczby, kolory.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recytuje alfabet.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Zna i bez problemu stosuje polecenia i zakazy w trybie  rozkazującym: twierdzenia i przeczenia.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bez trudu tworzy regularną i nieregularną liczbę mnogą wybranych rzeczowników, potrafi samodzielnie, podając przykłady, wyjaśnić zasady tworzenia liczby mnogiej.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regularną i nieregularną liczbą mnogą rzeczowników.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nazywa rzeczy osobiste i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nazywa przybory szkolne oraz czasowniki i zwroty związane z uczeniem się.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nazywa dni tygodnia, liczby, kolory.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płynnie recytuje alfabet.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zawsze poprawnie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z łatwością stosuje polecenia i zakazy w trybie rozkazującym: twierdzenia i przeczenia.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tworzy regularną i nieregularną liczbę mnogą wybranych rzeczowników, potrafi samodzielnie, podając przykłady, wyjaśnić zasady tworzenia liczby mnogiej.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regularną i nieregularną liczbą mnogą rzeczowników.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z pomocą nauczyciela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spacing w:before="0" w:after="160"/>
              <w:ind w:left="226"/>
              <w:rPr/>
            </w:pPr>
            <w:r>
              <w:rPr/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wypowiedzi: na ogół poprawnie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znajduje w niej określone informacje.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spacing w:before="0" w:after="160"/>
              <w:ind w:left="226"/>
              <w:rPr/>
            </w:pPr>
            <w:r>
              <w:rPr/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czytanego tekstu: na ogół poprawnie określa jego główną myśl oraz intencje autora.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autora.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autora.</w:t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wydaje proste polecenia w ramach języka stosowanego w klasie oraz nazywa typowe przedmioty w klasie, popełniając przy tym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i nieudolnie literuje proste wyrazy oraz imiona,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informuje o podstawowych danych personalnych,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opisuje przedmioty użytku codziennego, określa kolor obiektów, podaje liczbę przedmiotów, próbuje opisać obrazek oraz poinformować o ulubionym dniu,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wydaje proste polecenia w ramach języka stosowanego w klasie oraz nazywa typowe przedmioty w klasie,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Literuje proste wyrazy oraz imiona, posiłkując się pomocą nauczyciela lub w wolnym tempie,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informuje o danych personalnych,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wydaje proste polecenia w ramach języka stosowanego w klasie i w większości przypadków prawidłowo nazywa typowe przedmioty w klasie.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Literuje proste wyrazy oraz imiona, popełniając jedynie drobne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samodzielnie informuje o danych personalnych.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opisuje przedmioty użytku codziennego przy pomocy podstawowych przymiotników, prawidłowo określa kolor obiektów, podaje liczbę przedmiotów, opisuje obrazek oraz informuje o ulubionym dniu, popełniając drobne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krótkie proste oraz złożone wypowiedzi ustne stosując bogate słownictwo i poprawnie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wydaje proste polecenia w ramach języka stosowanego w klasie, nazywa typowe przedmioty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literuje proste wyrazy oraz imiona.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informuje o danych personalnych.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przedmioty użytku codziennego przy pomocy prostych oraz tych bardziej zaawansowanych przymiotników oraz określa kolor wybranych obiektów, podaje liczbę przedmiotów, opisuje obrazek, informuje o ulubionym dniu.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 i z łatwością tworzy wypowiedzi ustne, bezbłędnie i precyzyjnie przekazując pełen zakres informacji.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bezbłędnie wydaje polecenia w ramach języka stosowanego w klasie oraz nazywa przedmioty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i płynnie literuje wyrazy oraz imiona.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w pełni samodzielnie i bezbłędnie informuje o danych personalnych.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uzyskuje i przekazuje podstawowe informacje dotyczące przyborów szkolnych, kolorów, danych personalnych, dni tygodnia, liczb oraz liter alfabetu,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próbuje wyrażać upodobania oraz pytać o nie, popełniając liczne błędy słownikowe i gramatyczne.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nakazuje, zakazuje lub instruuje w prostych sytuacjach szkolnych; niepewnie i z błędami reaguje na nakazy i zakazy.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podstawowe informacje odnośnie przyborów szkolnych, kolorów, danych personalnych, ulubionych dni tygodnia, liczb i liter alfabetu,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wyraża swoje upodobania oraz pyta o upodobania,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nakazuje, zakazuje i instruuje w typowych sytuacjach szkolnych; zazwyczaj właściwie, choć z wahaniem reaguje na nakazy i zakazy.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na ogół samodzielnie uzyskuje i przekazuje informacje odnośnie przyborów szkolnych, kolorów, danych personalnych, ulubionych dni tygodnia, liczb i liter alfabetu.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wyraża swoje upodobania oraz pyta o upodobania, popełniając jedynie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Właściwie nakazuje, zakazuje i instruuje w sytuacjach szkolnych; poprawnie reaguje na nakazy i zakazy.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uzyskuje i przekazuje informacje odnośnie przyborów szkolnych i ich koloru, danych personalnych oraz ulubionych dni tygodnia, liczb, liter alfabetu oraz kolorów.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wyraża swoje upodobania i pyta o upodobania.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nakazuje, zakazuje, instruuje w sytuacjach szkolnych, bezbłędnie reaguje na nakazy i zakazy.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w pełni samodzielnie i całkowicie bezbłędnie uzyskuje i przekazuje wyczerpujące informacje odnośnie przyborów szkolnych, ich koloru, danych personalnych, ulubionych dni tygodnia, liczb, liter alfabetu oraz kolorów.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swobodnie, płynnie i bezbłędnie wyraża różnorodne upodobania oraz pyta o nie, używając bogatego słownictwa.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precyzyjnie i bezbłędnie nakazuje, zakazuje oraz instruuje w sytuacjach szkolnych; natychmiastowo i prawidłowo reaguje na nakazy i zakazy.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Samodzielnie  lub z zachętą współtworzy proste wypowiedzi pisemne i ustne podczas pracy w parze oraz w grupie.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współpracuje w parze oraz w grupie przy tworzeniu wypowiedzi pisemnych i ustnych.</w:t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Zazwyczaj poprawnie przekazuje w języku angielskim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Zgodnie pracuje w parze, poprawnie współtworzy wypowiedź ustną.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Wzorowo i swobodnie pracuje w parze, bezbłędnie współtworząc wypowiedź ustną.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1</w:t>
      </w:r>
    </w:p>
    <w:p>
      <w:pPr>
        <w:pStyle w:val="Normal"/>
        <w:ind w:hanging="2"/>
        <w:rPr/>
      </w:pPr>
      <w:r>
        <w:rPr/>
      </w:r>
    </w:p>
    <w:tbl>
      <w:tblPr>
        <w:tblStyle w:val="a1"/>
        <w:tblW w:w="145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3"/>
        <w:gridCol w:w="2310"/>
        <w:gridCol w:w="2310"/>
        <w:gridCol w:w="2310"/>
        <w:gridCol w:w="2310"/>
        <w:gridCol w:w="4621"/>
      </w:tblGrid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podaje podstawowe dane personalne oraz nazywa rzeczy osobiste,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nazywa przybory szkolne i próbuje stosować pojedyncze przymiotniki do opisu przedmiotów lub parków krajobrazowych,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nazywa wybrane państwa, narodowości oraz podstawowe miejsca w mieście,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wolnego tempa i pomocy nauczyciela z trudnością posługuje się liczebnikami w zakresie 1–100,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rozpoznaje zaimki osobowe i rzadko poprawnie stosuje je w zdaniach,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trudem i nieporadnie buduje proste zdania twierdzące z czasownikiem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Z trudnością i z licznymi błędami podaje formy pełne lub skrócone czasownika t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 be.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sporadycznie poprawnie stosuje przedimki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a/an </w:t>
            </w:r>
            <w:r>
              <w:rPr>
                <w:rFonts w:eastAsia="Times New Roman" w:cs="Times New Roman" w:ascii="Times New Roman" w:hAnsi="Times New Roman"/>
              </w:rPr>
              <w:t xml:space="preserve">lub przedimek zerowy przed 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przymiotnik + rzeczownik, </w:t>
            </w:r>
            <w:r>
              <w:rPr>
                <w:rFonts w:eastAsia="Times New Roman" w:cs="Times New Roman" w:ascii="Times New Roman" w:hAnsi="Times New Roman"/>
              </w:rPr>
              <w:t>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podaje podstawowe dane personalne oraz nazywa wybrane rzeczy osobiste,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przybory szkolne oraz stosuje proste przymiotniki do opisu przedmiotów i parków krajobrazowych,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wypowiedziach nazywa wybrane narodowości, państwa i miejsca w mieście,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zna i z pomocą nauczyciela posługuje się liczebnikami w zakresie 1–100,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zna i nie zawsze poprawnie używa w zdaniach zaimków osobowych.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buduje proste zdania twierdzące z czasownikiem to be w czasie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podaje formy pełne i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rozpoznaje i popełniając błędy, stosuje przedimki nieokreślone a/an oraz przedimek zerowy przed rzeczownikami lub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prawidłowo podaje dane personalne oraz poprawnie nazywa rzeczy osobiste.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nazywa przybory szkolne oraz właściwie stosuje przymiotniki do opisu przedmiotów oraz parków krajobrazowych.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nazywa narodowości, państwa i miejsca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posługuje się liczebnikami w zakresie 1–100, popełniając jedynie sporadyczne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używa zaimków osobowych w zdaniach.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buduje zdania twierdzące z czasownikiem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właściwie podaje formy pełne i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Popełniając jedynie drobne błędy, prawidłowo stosuje przedimki nieokreślone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a/an</w:t>
            </w:r>
            <w:r>
              <w:rPr>
                <w:rFonts w:eastAsia="Times New Roman" w:cs="Times New Roman" w:ascii="Times New Roman" w:hAnsi="Times New Roman"/>
              </w:rPr>
              <w:t xml:space="preserve"> oraz przedimek zerowy  przed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podaje dane personalne oraz nazywa rzeczy osobiste.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nazywa przybory szkolne oraz stosuje wybrane przymiotniki do opisu przedmiotów oraz parków krajobrazowych.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nazywa narodowości, państwa i wybrane miejsca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posługuje się liczebnikami 1-100.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zaimki osobowe i prawidłowo używa ich w zdaniach.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buduje zdania twierdzące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to be </w:t>
            </w:r>
            <w:r>
              <w:rPr>
                <w:rFonts w:eastAsia="Times New Roman" w:cs="Times New Roman" w:ascii="Times New Roman" w:hAnsi="Times New Roman"/>
              </w:rPr>
              <w:t xml:space="preserve">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podaje formy pełne i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to be </w:t>
            </w:r>
            <w:r>
              <w:rPr>
                <w:rFonts w:eastAsia="Times New Roman" w:cs="Times New Roman" w:ascii="Times New Roman" w:hAnsi="Times New Roman"/>
              </w:rPr>
              <w:t xml:space="preserve">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przedimki nieokreślone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a/an</w:t>
            </w:r>
            <w:r>
              <w:rPr>
                <w:rFonts w:eastAsia="Times New Roman" w:cs="Times New Roman" w:ascii="Times New Roman" w:hAnsi="Times New Roman"/>
              </w:rPr>
              <w:t xml:space="preserve"> oraz przedimek zerowy przed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 poprawnie podaje dane personalne oraz nazywa rzeczy osobiste.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bezbłędnie nazywa przybory szkolne oraz stosuje przymiotniki do opisu przedmiotów i parków krajobrazowych.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poprawnie nazywa narodowości, państw oraz miejsc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 i płynnie posługuje się liczebnikami w zakresie 1–100.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posługuje się zaimkami osobowymi.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ze swobodą buduje zdania twierdzące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prawidłowo stosuje formy pełne oraz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stosuje przedimki nieokreślone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a/an</w:t>
            </w:r>
            <w:r>
              <w:rPr>
                <w:rFonts w:eastAsia="Times New Roman" w:cs="Times New Roman" w:ascii="Times New Roman" w:hAnsi="Times New Roman"/>
              </w:rPr>
              <w:t xml:space="preserve"> oraz przedimek zerowy przed 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rozumie wypowiedź na poziomie ogólnym: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znajduje w niej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wyciąga wnioski wynikające z informacji zawartych w wypowiedzi.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i nieudolnie próbuje opisać swoje upodobania oraz wyrazić proste opinie na temat parków,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wolnego tempa i pomocy nauczyciela z trudnością recytuje alfabet,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literuje proste imiona, nazwiska oraz podstawowe wyrazy,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lub z pomocą nauczyciela opisuje swoje upodobania oraz wyraża proste opinie na temat wybranych parków,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wolnym tempie recytuje alfabet,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Literuje proste imiona, nazwiska i podstawowe wyrazy, popełniając nieliczne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poprawnie opisuje swoje upodobania oraz wyraża opinie na temat wybranych parków.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Recytuje alfabet płynnie, popełniając jedynie sporadyczne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literuje imiona, nazwiska i inne wyrazy, popełniając drobne potknięcia.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ludzi, miejsca i przedmioty, stosując podstawowe i bardziej zaawansowane przymiotniki oraz określając ich liczbę i kolor oraz podając narodowości i nazwy krajów skąd pochodzą.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opisuje swoje upodobania oraz wyraża opinie na temat wybranych parków.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recytuje alfabet.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płynnie literuje imiona, nazwiska i inne wyrazy.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wypowiedzi ustne, bezbłędnie i precyzyjnie przekazując pełen zakres informacji.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 pełni samodzielnie i z łatwością opisuje swoje upodobania oraz wyraża opinie na temat parków.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recytuje alfabet w szybkim tempie.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literuje wszelkie imiona, nazwiska oraz inne wyrazy.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przedstawia siebie i inne osoby,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próbuje nawiązywać kontakty towarzyskie, z dużym trudem rozpoczyna, prowadzi lub kończy prostą rozmowę.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 sposób przedstawia siebie i inne osoby,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nawiązuje kontakty towarzyskie, próbuje rozpoczynać, podtrzymywać i kończyć rozmowę.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informacje dotyczące danych personalnych, wieku, narodowości, kraju pochodzenia, lokalizacji osób oraz liczby, wyglądu i rozmiaru przedmiotów, popełniając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samodzielnie i poprawnie przedstawia siebie oraz inne osoby.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właściwie nawiązuje kontakty towarzyskie, poprawnie rozpoczyna, prowadzi i kończy rozmowę,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przekazuje informacje dotyczące danych personalnych, wieku, narodowości, kraju pochodzenia, lokalizacji osób oraz liczby, wyglądu i rozmiaru przedmiotów.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przedstawia siebie i inne osoby.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nawiązuje kontakty towarzyskie, rozpoczyna, prowadzi i kończy rozmowę. 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i bezbłędnie przedstawia siebie oraz inne osoby.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poprawnie nawiązuje kontakty towarzyskie, rozpoczyna, rozwija i kulturalnie kończy rozmowy.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przedstawia siebie i inne osoby,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i nieudolnie przekazuje podstawowe informacje dotyczące wieku, narodowości oraz kraju pochodzenia, popełniając przy tym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lub z pomocą nauczyciela przedstawia siebie i inne osoby,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przekazuje podstawowe informacje dotyczące wieku, narodowości oraz kraju pochodzenia,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prosty tekst pisany w reakcji na typowe sytuacje życia codziennego.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przedstawia siebie oraz inne osoby.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właściwie przekazuje informacje dotyczące wieku, narodowości oraz kraju pochodzenia, popełniając nieliczne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 stosując bogate słownictwo, tworzy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przedstawia siebie i inne osoby.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br/>
              <w:t>Sprawnie przekazuje informacje dotyczące wieku, narodowości o kraju pochodzenia.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tworzy poprawny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Bezbłędnie, płynnie i ze swobodą przedstawia siebie oraz inne osoby.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 trudu przekazuje szczegółowe informacje dotyczące wieku, narodowości oraz kraju pochodzenia.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2</w:t>
      </w:r>
    </w:p>
    <w:p>
      <w:pPr>
        <w:pStyle w:val="Normal"/>
        <w:ind w:hanging="2"/>
        <w:rPr/>
      </w:pPr>
      <w:r>
        <w:rPr/>
      </w:r>
    </w:p>
    <w:tbl>
      <w:tblPr>
        <w:tblStyle w:val="a2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podaje dane personalne, nazywa rzeczy osobiste, cechy charakteru oraz zainteresowania,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nazywa podstawowe miejsca w mieście, elementy odzieży oraz przybory szkolne.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próbuje podawać godziny oraz nazywać formy spędzania wolnego czasu,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dużym trudem buduje proste zdania twierdzące, przeczące lub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to be </w:t>
            </w:r>
            <w:r>
              <w:rPr>
                <w:rFonts w:eastAsia="Times New Roman" w:cs="Times New Roman" w:ascii="Times New Roman" w:hAnsi="Times New Roman"/>
              </w:rPr>
              <w:t>oraz krótkie odpowiedzi,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rozpoznaje zaimki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i nieporadnie próbuje tworzyć pytania szczegółowe.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i z licznymi błędami stosuje przymiotniki przed rzeczownikami.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buduje najprostsze zdania rozkazujące,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podaje dane personalne, nazywa wybrane rzeczy osobiste, proste cechy charakteru oraz zainteresowania,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miejsca w mieście, elementy odzieży oraz przybory szkolne.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wolnym tempie określa czas – podaje pełne godziny oraz nazywa podstawowe formy spędzania wolnego czasu,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buduje zdania twierdzące, przeczące i pytające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to be </w:t>
            </w:r>
            <w:r>
              <w:rPr>
                <w:rFonts w:eastAsia="Times New Roman" w:cs="Times New Roman" w:ascii="Times New Roman" w:hAnsi="Times New Roman"/>
              </w:rPr>
              <w:t>oraz tworzy krótkie odpowiedzi,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zna zaimki pytające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i z pomocą nauczyciela tworzy pytania szczegółowe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>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poprawnie, choć czasem z błędami szyku, stosuje przymiotniki przed rzeczownikami.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buduje proste zdania rozkazujące twierdzące i przeczące, popełniając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podaje dane personalne, sprawnie nazywa rzeczy osobiste, cechy charakteru oraz zainteresowania.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nazywa miejsca w mieście, odzież oraz przybory szkolne.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bezbłędnie określa czas, podając godziny oraz nazywa różnorodne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tworzy zdania twierdzące, przeczące i pytające z czasownikiem t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 be</w:t>
            </w:r>
            <w:r>
              <w:rPr>
                <w:rFonts w:eastAsia="Times New Roman" w:cs="Times New Roman" w:ascii="Times New Roman" w:hAnsi="Times New Roman"/>
              </w:rPr>
              <w:t xml:space="preserve"> oraz krótkie odpowiedzi,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stosuje zaimki pytające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i poprawnie tworzy pytania szczegółowe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prawidłowo stosuje przymiotniki przed rzeczownikami.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sprawnie buduje zdania rozkazujące twierdzące i przeczące.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Niemal bezbłędnie podaje dane personalne, nazywa rzeczy osobiste, cechy charakteru oraz zainteresowania.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nazywa miejsca w mieście, odzież oraz przybory szkolne.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/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czas, podając godziny i nazywa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tworzy zdania twierdzące, przeczące i pytające czasownika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to be </w:t>
            </w:r>
            <w:r>
              <w:rPr>
                <w:rFonts w:eastAsia="Times New Roman" w:cs="Times New Roman" w:ascii="Times New Roman" w:hAnsi="Times New Roman"/>
              </w:rPr>
              <w:t>oraz krótkie odpowiedzi.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zaimki pytające who, what, oraz zasady tworzenia pytań szczegółowych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 stosuje je zawsze poprawnie.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stosuje przymiotniki przed rzeczownikami.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tworzenia i poprawnie buduje zdania rozkazujące twierdzące i przeczące.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szczegółowo podaje dane personalne, nazywa rzeczy osobiste, cechy charakteru oraz zainteresowania.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zawsze poprawnie posługuje się szerokim zasobem słownictwa z zakresu miejsc w mieście, odzieży i przyborów szkolnych.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 poprawnie określa czas w każdym formacie oraz nazywa formy spędzania wolnego czasu.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płynnie i poprawnie tworzy wszelkie formy zdań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to be</w:t>
            </w:r>
            <w:r>
              <w:rPr>
                <w:rFonts w:eastAsia="Times New Roman" w:cs="Times New Roman" w:ascii="Times New Roman" w:hAnsi="Times New Roman"/>
              </w:rPr>
              <w:t xml:space="preserve"> oraz stosuje krótkie odpowiedzi.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poprawnie posługuje się zaimkami pytającymi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oraz bezbłędnie tworzy pytania szczegółowe.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i naturalnie stosuje przymiotniki przed rzeczownikami.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poprawnie i ze swobodą formułuje zdania rozkazujące twierdzące i przeczące.</w:t>
            </w:r>
          </w:p>
          <w:p>
            <w:pPr>
              <w:pStyle w:val="Normal"/>
              <w:tabs>
                <w:tab w:val="clear" w:pos="720"/>
                <w:tab w:val="left" w:pos="266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poprawnie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znajduje w niej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ludzi, podaje wiek i pojedyncze cechy charakteru swój lub innych osób, popełniając liczne błędy słownikowe i gramatyczne.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opisywać ubrania, ulubiony strój, bohaterów oraz ich kostiumy,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trudnością opisuje swoje upodobania oraz próbuje wyrażać proste opinie na temat wybranych parków,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ludzi, podając ich wiek i podstawowe cechy charakteru- własne oraz innych osób,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opisuje ubrania, informuje o ulubionych ubraniach oraz z pomocą nauczyciela opowiada o ulubionych bohaterach i ich kostiumach,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opisuje swoje upodobania oraz z pomocą nauczyciela wyraża podstawowe opinie na temat wybranych parków.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ludzi, precyzyjnie podając ich wiek oraz cechy charakteru- swoje i innych osób.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opisuje ubrania, informuje o ulubionych ubraniach oraz sprawnie opowiada o ulubionych bohaterach i ich kostiumach, popełniając nieliczne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właściwie opisuje swoje upodobania oraz poprawnie wyraża opinie na temat wybranych parków.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proste wypowiedzi ustne, poprawnie przekazując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ludzi, podając ich wiek i cechy charakteru, opisuje swój charakter oraz innych osób.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ubrania, informuje o ulubionych ubraniach opowiada o ulubionych bohaterach i opisuje kostium bohatera.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swoje upodobania oraz wyraża opinie na temat wybranych parków.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wypowiedzi ustne, bezbłędnie i precyzyjnie przekazując pełen zakres informacji.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zawsze poprawnie opisuje ludzi, ich i swój charakter oraz bez trudu podaje informacje o wieku.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informuje o ulubionych ubraniach opowiada o ulubionych bohaterach i opisuje kostium bohatera.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w pełni samodzielnie opisuje upodobania oraz przedstawia opinie na temat parków.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siebie lub przyjaciela pod kątem wyglądu, ubrań i cech charakteru,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przekazuje wybrane fakty dotyczące osoby takie jak wiek, pochodzenie, zainteresowania,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przedstawia podstawowe fakty dotyczące osoby takie jak pochodzenie, wiek, zainteresowania,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tworzy proste, spójne i na ogół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siebie oraz przyjaciela z uwzględnieniem wyglądu zewnętrznego, ubrań oraz cech charakteru,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sprawnie przedstawia kluczowe fakty dotyczące osoby, takie jak pochodzenie, wiek i zainteresowania.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bogate słownictwo tworzy proste, spójne i logiczne wypowiedzi pisemne, a ewentualne drobne błędy nie zaburzają zrozumienia.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ludzi - siebie i przyjaciela z uwzględnieniem wyglądu zewnętrznego, ubrań oraz cech charakteru.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przedstawia fakty dotyczące osoby – pochodzenie, wiek, zainteresowania.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całkowicie poprawnie tworzy opis siebie oraz przyjaciela, szczegółowo opisując wygląd zewnętrzny, ubiór oraz cechy charakteru.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płynnie i bez trudu przedstawia wyczerpujące fakty dotyczące danej osoby takie jak pochodzenie, wiek, zainteresowania.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i przekazuje podstawowe informacje dotyczące ubioru, danych personalnych, cech charakteru, zainteresowań i upodobań; z dużym trudem pyta o godzinę i próbuje ją podawać,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próbuje informować o ulubionym ubiorze i nieporadnie pyta o upodobania innych, popełniając liczne błędy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podstawowe informacje dotyczące ubioru, danych personalnych, cech charakteru, zainteresowań i upodobań; w prostych strukturach pyta o godzinę i podaje pełne godziny,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informuje o swoich upodobaniach takich jak o ulubionym ubiorze oraz z pomocą nauczyciela pyta o upodobania innych,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sprawnie przekazuje informacje dotyczące ubioru, danych personalnych, cech charakteru, zainteresowań oraz upodobań, na ogół bezbłędnie pyta o godzinę i ją podaje.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informuje o upodobaniach takich jak o ulubionym ubiorze oraz właściwie pyta o upodobania innych,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dotyczące ubioru, danych personalnych i cech charakteru, zainteresowań i upodobań oraz pyta o godzinę i podaje godzinę.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informuje o upodobaniach – ulubionym ubiorze i pyta o upodobania innych.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bez trudu i zawsze poprawnie uzyskuje i przekazuje szczegółowe informacje dotyczące ubioru, danych personalnych, cech charakteru, zainteresowań i upodobań; naturalnie pyta o czas oraz poprawnie podaje godzinę.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swobodnie, płynnie i bezbłędnie informuje o upodobaniach dotyczących stroju oraz z łatwością pyta o upodobania innych osób.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siebie oraz przyjaciela,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siebie oraz przyjaciela, popełniając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prosty tekst pisany w reakcji na typowe sytuacje życia codziennego.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opisuje siebie oraz przyjaciela, popełniając nieliczne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 prosty tekst pisany w reakcji na typowe sytuacje życia codziennego.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 poprawnie opisuje siebie i przyjaciela.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łatwością, swobodnie i całkowicie bezbłędnie tworzy kompletny opis siebie oraz przyjaciela.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3</w:t>
      </w:r>
    </w:p>
    <w:p>
      <w:pPr>
        <w:pStyle w:val="Normal"/>
        <w:ind w:hanging="2"/>
        <w:rPr/>
      </w:pPr>
      <w:r>
        <w:rPr/>
      </w:r>
    </w:p>
    <w:tbl>
      <w:tblPr>
        <w:tblStyle w:val="a3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stosuje wybrane nazwy rzeczy osobistych oraz przedmiotów codziennego użytku,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nazywa podstawowe elementy wyposażenia domu,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posługuje się pojedynczymi słowami związanymi z kupowaniem i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trudem stosuje podstawowe przymiotniki oraz kolory do opisu przedmiotów,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i przy wsparciu nauczyciela rozpoznaje podstawowe słownictwo związane z zagrożeniami i ochroną środowiska,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wolnego tempa i pomocy nauczyciela z trudem posługuje się liczebnikami w zakresie 1–100.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podpowiedzi z trudnością i rzadko poprawnie stosuje przymiotniki dzierżawcze,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próbuje tworzyć dopełniacz saksoński,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rozpoznaje i nieporadnie próbuje stosować zaimek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</w:t>
            </w:r>
            <w:r>
              <w:rPr>
                <w:rFonts w:eastAsia="Times New Roman" w:cs="Times New Roman" w:ascii="Times New Roman" w:hAnsi="Times New Roman"/>
              </w:rPr>
              <w:t xml:space="preserve"> w pytaniach.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stosować podstawowe przyimki miejsca.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trudnością rozróżnia i rzadko poprawnie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trudnością i nieudolnie próbuje budować pytania o cenę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is/are…?, </w:t>
            </w:r>
            <w:r>
              <w:rPr>
                <w:rFonts w:eastAsia="Times New Roman" w:cs="Times New Roman" w:ascii="Times New Roman" w:hAnsi="Times New Roman"/>
              </w:rPr>
              <w:t>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dużym trudem i z licznymi błędami tworzy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stosuje nazwy rzeczy osobistych oraz przedmiotów codziennego użytku,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wypowiedziach nazywa typowe elementy wyposażenia domu.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stosuje podstawowe słownictwo związane z kupowaniem i sprzedawaniem,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stosuje podstawowe przymiotniki oraz kolory do opisu przedmiotów,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stosuje wybrane słownictwo związane z zagrożeniami i ochroną środowiska.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zna i z pomocą nauczyciela posługuje się liczebnikami w zakresie 1–100,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poprawnie stosuje w zdaniach przymiotniki dzierżawcze,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stosuje podstawowe reguły tworzenia dopełniacza saksońskiego,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pytaniach i z pomocą nauczyciela stosuje zaimek pytający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stosuje podstawowe przyimki miejsca, określając położenie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rozróżnia i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this, that, these, those, </w:t>
            </w:r>
            <w:r>
              <w:rPr>
                <w:rFonts w:eastAsia="Times New Roman" w:cs="Times New Roman" w:ascii="Times New Roman" w:hAnsi="Times New Roman"/>
              </w:rPr>
              <w:t>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strukturach stosuje zwrot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is/are…? </w:t>
            </w:r>
            <w:r>
              <w:rPr>
                <w:rFonts w:eastAsia="Times New Roman" w:cs="Times New Roman" w:ascii="Times New Roman" w:hAnsi="Times New Roman"/>
              </w:rPr>
              <w:t>do pytania o ceny,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buduje proste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stosuje nazwy rzeczy osobistych oraz przedmiotów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nazywa elementy wyposażenia domu.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sprawnie posługuje się słownictwem związanym z kupowaniem i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stosuje przymiotniki oraz kolory do opisywania przedmiotów,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właściwie stosuje słownictwo związane z zagrożeniami i ochroną środowiska.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na ogół bezbłędnie posługuje się liczebnikami w zakresie 1–100.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właściwie stosuje przymiotniki dzierżawcze w zdaniach.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stosuje dopełniacz saksoński,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bezbłędnie i właściwie stosuje w zdaniach zaimek pytający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prawidłowo stosuje przyimki miejsca do precyzyjnego określenia położenia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przypadków prawidłowo rozróżnia i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stosuje strukturę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How much is/are…?</w:t>
            </w:r>
            <w:r>
              <w:rPr>
                <w:rFonts w:eastAsia="Times New Roman" w:cs="Times New Roman" w:ascii="Times New Roman" w:hAnsi="Times New Roman"/>
              </w:rPr>
              <w:t>, pytając o ceny.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poprawnie tworzy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nazwy rzeczy osobistych oraz przedmiotów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nazwy elementów wyposażenia domu.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 kupowaniem i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niemal bezbłędnie stosuje przymiotniki oraz kolory do opisywania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 zagrożeniami i ochroną środowiska.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liczebnikami 1-100.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stosuje przymiotniki dzierżawcze.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tworzenia i zawsze poprawnie stosuje dopełniacz saksoński.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w zdaniach zaimek pytający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poprawnie stosuje przyimki miejsca określając położenie wybranych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Zna, rozróżnia i prawidłowo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 xml:space="preserve">Zna i bezproblemowo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is/are…...? </w:t>
            </w:r>
            <w:r>
              <w:rPr>
                <w:rFonts w:eastAsia="Times New Roman" w:cs="Times New Roman" w:ascii="Times New Roman" w:hAnsi="Times New Roman"/>
              </w:rPr>
              <w:t>pytając o ceny.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poprawnie stosuje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nazywa rzeczy osobiste oraz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nazywa elementy wyposażenia domu.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w sposób naturalny i poprawny posługuje się słownictwem i zwrotami z zakresu kupowania i sprzedawania.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trudu, bezbłędnie operuje przymiotnikami  oraz kolorami do opisu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Swobodnie, i zawsze poprawnie stosuje słownictwo z zakresu zagrożeń i ochrony środowiska.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posługuje się liczebnikami w zakresie 1–100.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bezbłędnie stosuje przymiotniki dzierżawcze.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stosuje zasady dopełniacza saksońskiego.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  swobodnie posługuje się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</w:t>
            </w:r>
            <w:r>
              <w:rPr>
                <w:rFonts w:eastAsia="Times New Roman" w:cs="Times New Roman" w:ascii="Times New Roman" w:hAnsi="Times New Roman"/>
              </w:rPr>
              <w:t xml:space="preserve"> w pytaniach.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i ze swobodą stosuje przyimki miejsca.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Bezbłędnie i swobodnia rozróżnia i stosuje zaimki wskazujące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this, that, these, those.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w pełni poprawnie i płynnie konstruuje pytania o ceny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How much is/are…?.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bezbłędnie buduje formy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 w czasie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poprawnie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 znajduje w niej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pojedyncze przedmioty, próbuje wymieniać zawartość plecaka oraz nieporadnie określa przynależność przedmiotów,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opisuje salę szkolną, rzadko poprawnie określa położenie przedmiotów i myli obiekty położone bliżej oraz dalej.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informuje o cenach,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opisuje proste czynności w teraźniejszości oraz nieudolnie próbuje wyrazić opinię o recyklingu,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wybrane przedmioty, informuje o podstawowej zawartości swojego plecaka oraz określa przynależność przedmiotów,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informuje o cenach,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strukturach opisuje czynności w teraźniejszości oraz wyraża podstawowe opinie na temat wybranych form recyklingu.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opisuje wybrane przedmioty, bez trudu informuje o zawartości swojego plecaka oraz właściwie określa przynależność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opisuje salę szkolną, właściwie określając położenie przedmiotów oraz poprawnie rozróżniając i nazywając te położone bliżej i dalej.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bezbłędnie informuje o cenach.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opisuje czynności w teraźniejszości oraz poprawnie wyraża opinie na temat form recyklingu,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informacje, ewentualne drobne błędy nie zaburzają komunikacji.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wybrane przedmioty, informuje o zawartości swojego plecaka, określa przynależność przedmiotów.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miejsca takie jak sala szkolna określając położenie przedmiotów oraz poprawnie nazywając te położone bliżej i dalej.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informuje o cenach.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opisuje czynności w teraźniejszości oraz wyraża opinie na temat wybranych form recyklingu.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swobodą tworzy wypowiedzi ustne, bezbłędnie i precyzyjnie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całkowicie bezbłędnie tworzy bogaty opis przedmiotów, szczegółowo informuje o zawartości plecaka oraz bez trudu i precyzyjnie określa przynależność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w pełni samodzielnie opisuje salę szkolną, bezbłędnie stosując zaawansowane określenia położenia bliżej i dalej.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informuje o zróżnicowanych cenach w naturalnym dialogu.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opisuje czynności w teraźniejszości oraz przedstawia swoje opinie na temat form recyklingu.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wybrane ulubione przedmioty oraz swój pokój, z dużym trudem próbuje wyrazić prostą opinię,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zrozumienia, tworzy proste, spójne i na ogół logiczne wypowiedzi pisemne, stosując podstawowe słownictwo.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urozmaicone słownictwo, tworzy proste, spójne i logiczne wypowiedzi pisemne, ewentualne drobne błędy nie zaburzają komunikacji.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poprawnie opisuje swoje ulubione przedmioty oraz miejsca jak swój pokój oraz wyraża o nim opinię.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urozmaicone słownictwo, tworzy spójne oraz wyjątkowo logiczne wypowiedzi pisemne: ewentualne sporadyczne potknięcia w żaden sposób nie wpływają na płynność i jasność przekazu.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tworzy szczegółowy opis swoich ulubionych przedmiotów oraz pokoju, przedstawiając swoje opinie.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reaguje w prostych, typowych sytuacjach życia codziennego; wypowiedzi są mało zrozumiałe.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nieudolnie uzyskuje i przekazuje podstawowe informacje dotyczące ulubionych przedmiotów, ich przynależności oraz położenia,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pyta o cenę oraz nieporadnie próbuje podawać ceny,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wahaniem próbuje stosować pojedyncze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uzyskuje i przekazuje informacje dotyczące ulubionych przedmiotów, ich przynależności i położenia przedmiotów domowych,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pyta o ceny i podaje ceny wybranych przedmiotów,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sytuacjach stosuje podstawowe zwroty i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przekazuje informacje dotyczące ulubionych przedmiotów, ich przynależności oraz położenia przedmiotów domowych.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pyta o ceny oraz podaje ceny wybranych przedmiotów.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właściwie stosuje zwroty oraz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uzyskuje i przekazuje informacje dotyczące ulubionych przedmiotów, ich przynależności oraz o położeniu wybranych przedmiotów domowych.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pyta i podaje cenę wybranych przedmiotów.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 stosuje zwroty i formy grzecznościowe.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sprawnie uzyskuje i przekazuje wyczerpujące informacje dotyczące ulubionych przedmiotów, ich przynależności oraz precyzyjnego położenia elementów wyposażenia.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pyta o ceny oraz podaje ceny.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Naturalnie i z wyczuciem sytuacji stosuje zwroty i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732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wyrazić proste upodobania,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przekazuje podstawowe informacje dotyczące przedmiotów oraz miejsc takich jak pokój,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wyraża swoje upodobania,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przekazuje informacje dotyczące przedmiotów oraz miejsc takich jak pokój.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samodzielnie i właściwie wyraża swoje upodobania, popełniając nieliczne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dotyczące przedmiotów oraz miejsc jak pokój.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swoje upodobania.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przekazuje szczegółowe informacje dotyczące przedmiotów oraz miejsc takich jak pokój.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płynnie i poprawnie wyraża oraz uzasadnia swoje upodobania.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4</w:t>
      </w:r>
    </w:p>
    <w:p>
      <w:pPr>
        <w:pStyle w:val="Normal"/>
        <w:ind w:hanging="2"/>
        <w:rPr/>
      </w:pPr>
      <w:r>
        <w:rPr/>
      </w:r>
    </w:p>
    <w:tbl>
      <w:tblPr>
        <w:tblStyle w:val="a4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podstawowych członków rodziny,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słowami opisującymi wygląd, charakter oraz zainteresowania.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błędami nazywa wybrane rzeczy osobiste oraz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i z pomocą nauczyciela próbuje stosować podstawowe słownictwo związane z rodziną, znajomymi, wolnym czasem oraz świętami,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i rzadko poprawnie stosuje dopełniacz saksoński oraz myli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buduje proste zdania twierdzące, przeczące lub pytające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have got</w:t>
            </w:r>
            <w:r>
              <w:rPr>
                <w:rFonts w:eastAsia="Times New Roman" w:cs="Times New Roman" w:ascii="Times New Roman" w:hAnsi="Times New Roman"/>
              </w:rPr>
              <w:t>, popełniając liczne błędy gramatyczne.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trudem i nieporadnie próbuje tworzyć pytania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have got.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członków rodziny,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stosuje podstawowe słownictwo dotyczące wyglądu, prostych cech charakteru i typowych zainteresowań.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pomocą nauczyciela nazywa typowe rzeczy osobiste oraz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posługuje się podstawowym słownictwem związanym z rodziną, znajomymi, czasem wolnym oraz świętami,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stosuje w zdaniach dopełniacz saksoński oraz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</w:t>
            </w:r>
            <w:r>
              <w:rPr>
                <w:rFonts w:eastAsia="Times New Roman" w:cs="Times New Roman" w:ascii="Times New Roman" w:hAnsi="Times New Roman"/>
              </w:rPr>
              <w:t>, popełniając drobne pomyłki.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buduje formy twierdzące, przeczące i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</w:t>
            </w:r>
            <w:r>
              <w:rPr>
                <w:rFonts w:eastAsia="Times New Roman" w:cs="Times New Roman" w:ascii="Times New Roman" w:hAnsi="Times New Roman"/>
              </w:rPr>
              <w:t>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tworzy proste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nazywa członków rodziny.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stosuje słownictwo związane z wyglądem zewnętrznym, cechami charakteru oraz zainteresowaniami.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bezbłędnie nazywa rzeczy osobiste oraz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posługuje się słownictwem związanym z rodziną, znajomymi, formami spędzania wolnego czasu oraz świętami.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poprawnie stosuje dopełniacz saksoński oraz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i samodzielnie tworzy zdania twierdzące, przeczące i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got,</w:t>
            </w:r>
            <w:r>
              <w:rPr>
                <w:rFonts w:eastAsia="Times New Roman" w:cs="Times New Roman" w:ascii="Times New Roman" w:hAnsi="Times New Roman"/>
              </w:rPr>
              <w:t xml:space="preserve">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buduje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have got.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nazywa członków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rodziny.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 wyglądem zewnętrznym człowieka, cechami charakteru, zainteresowaniami.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rzeczy osobiste oraz przedmioty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 rodziną, znajomymi i przyjaciółmi, formami spędzania wolnego czasu oraz świętami i uroczystościami.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dopełniacz saksoński i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tworzenia zdań twierdzących, przeczących i pytających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have got </w:t>
            </w:r>
            <w:r>
              <w:rPr>
                <w:rFonts w:eastAsia="Times New Roman" w:cs="Times New Roman" w:ascii="Times New Roman" w:hAnsi="Times New Roman"/>
              </w:rPr>
              <w:t>i zawsze poprawnie się nimi posługuje.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poprawnie stosuje pytania szczegółowe z zaimkiem pytającym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</w:t>
            </w:r>
            <w:r>
              <w:rPr>
                <w:rFonts w:eastAsia="Times New Roman" w:cs="Times New Roman" w:ascii="Times New Roman" w:hAnsi="Times New Roman"/>
              </w:rPr>
              <w:t>i czasownikiem h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ave got.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całkowicie bezbłędnie posługuje się słownictwem związanym z nazwami członków rodziny.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stosuje poprawne słownictwo do szczegółowego opisu wyglądu, osobowości i zainteresowań.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poprawnie posługuje się słownictwem dotyczącym rzeczy osobistych oraz przedmiotów codziennego użytku.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płynnie stosuje słownictwo związane ze znajomymi i przyjaciółmi, formami spędzania czasu wolnego oraz tradycjami świątecznymi.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Bezbłędnie i ze swobodą stosuje dopełniacz saksoński oraz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Samodzielnie, płynnie i bezbłędnie posługuje się formami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poprawnie i naturalnie konstruuje pytania szczegółowe  z zaimkiem pytającym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</w:t>
            </w:r>
            <w:r>
              <w:rPr>
                <w:rFonts w:eastAsia="Times New Roman" w:cs="Times New Roman" w:ascii="Times New Roman" w:hAnsi="Times New Roman"/>
              </w:rPr>
              <w:t>i czasownikiem h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ave got.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poprawnie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wygląd zewnętrzny ludzi oraz awatarów,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opowiadać o teraźniejszych czynnościach rodzin z różnych stron świata,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przedstawia podstawowe fakty z teraźniejszości oraz wyraża stan posiadania,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wygląd zewnętrzny ludzi oraz awatarów,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opowiada o czynnościach z teraźniejszości dotyczących rodzin z różnych stron świata, posiłkując się pomocą nauczyciela.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przedstawia podstawowe fakty z teraźniejszości oraz wyraża stan posiadania,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ludzi oraz awatary, właściwie charakteryzując ich wygląd zewnętrzny.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poprawnie opowiada o czynnościach z teraźniejszości, opisując rodziny z wybranych stron świata.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przedstawia fakty z teraźniejszości oraz bezbłędnie wyraża stan posiadania.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ludzi i awatary, ich wygląd zewnętrzny.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czynnościach z teraźniejszości opowiadając o rodzinach z wybranych stron świata.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poprawnie przedstawia fakty z teraźniejszości, wyraża stan posiadania.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 tworzy krótkie wypowiedzi ustne, bezbłędnie i precyzyjnie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tworzy opis wyglądu zewnętrznego ludzi oraz awatarów, stosując wiele przymiotników.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płynnie opowiada o czynnościach teraźniejszych w odniesieniu do rodzin z wielu stron świata.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w pełni samodzielnie i bezbłędnie przedstawia złożone fakty z teraźniejszości oraz wyraża stan posiadania.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podstawowy wygląd zewnętrzny, pojedyncze cechy charakteru oraz wiek wybranych osób,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w dużej mierze samodzielnie opisuje wygląd zewnętrzny, cechy charakteru oraz wiek wybranych osób,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urozmaicone słownictwo tworzy krótkie, proste, spójne i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opisuje wygląd zewnętrzny, cechy charakteru oraz wiek wybranych osób.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samodzielnie i bezbłędnie tworzy opis wyglądu zewnętrznego, cech charakteru oraz wieku wybranych osób.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oraz przekazuje proste informacje dotyczące posiadanych rzeczy, przynależności przedmiotów, ulubionych rzeczy, czynności i rodziny, popełniając liczne błędy słownikowe i gramatyczne.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niepewnie nawiązuje kontakty towarzyskie, nieporadnie wita i próbuje przedstawiać gości rodzinie.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oraz przekazuje informacje dotyczące posiadanych rzeczy, przynależności przedmiotów, ulubionych rzeczy i czynności oraz członków rodziny,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nawiązuje kontakty towarzyskie, z pomocą nauczyciela wita oraz przedstawia gości członkom rodziny.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i formy grzecznościowe, przeprowadza prosty dialog pomiędzy gospodarzem i gościem,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dotyczące posiadanych rzeczy, przynależności przedmiotów, ulubionych rzeczy, czynności oraz członków rodziny.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nawiązuje kontakty towarzyskie, właściwie wita oraz przedstawia gości członkom rodziny,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swobodnie stosując formy grzecznościowe, przeprowadza spójny dialog pomiędzy gospodarzem i zaproszonym gościem.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spacing w:before="0" w:after="160"/>
              <w:ind w:lef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komunikacyjnej, ewentualne drobne błędy nie zaburzają komunikacji.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dotyczące posiadanych rzeczy, przynależności przedmiotów, ulubionych rzeczy i czynności oraz członków rodziny.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 nawiązuje kontakty towarzyskie, wita, przedstawia gości członkom rodziny.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stosując zwroty i formy grzecznościowe przeprowadza prosty dialog pomiędzy gospodarzem i zaproszonym gościem.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uzyskuje oraz przekazuje szczegółowe informacje dotyczące posiadanych rzeczy, ich przynależności, upodobań, czynności oraz relacji rodzinnych.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płynnością i w pełni samodzielnie nawiązuje kontakty towarzyskie witając oraz przedstawiając gości członkom rodziny.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ze swobodą posługuje się repertuarem zwrotów grzecznościowych, prowadząc naturalny dialog pomiędzy gospodarzem a gościem.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niepewnie wita gości oraz nieporadnie próbuje przedstawić inne osoby takie jak wybrany  superbohater.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rzadko i z licznymi błędami stosuje wybrane formy i zwroty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przekazuje podstawowe informacje dotyczące przedmiotów oraz miejsc typu pokój,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wita gości oraz z pomocą nauczyciela przedstawia wybrane osoby, w tym superbohatera,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Stosuje podstawowe zwroty i formy grzecznościowe, posiłkując się podpowiedziami lub popełniając drobne pomyłki.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przekazuje informacje dotyczące przedmiotów oraz miejsc takich jak pokój.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sprawnie, swobodnie i poprawnie wita gości oraz właściwie przedstawia wybrane osoby, takie jak superbohater,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odpowiednio do kontekstu stosuje zwroty oraz formy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codziennego, drobne błędy nie wpływają na poprawność przekazu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dotyczące przedmiotów oraz miejsc jak pokój.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wita gości i przedstawia osoby takie jak wybrany superbohater.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stosuje zwroty i formy grzecznościowe.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 przekazuje szczegółowe informacje dotyczące przedmiotów oraz zawsze poprawnie opisuje miejsca, w tym pokój.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naturalnie i bez trudu wita gości oraz zawsze poprawnie przedstawia osoby i postaci fikcyjne takie jak superbohater.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Ze swobodą i z naturalnym wyczuciem posługuje się zwrotami i formami grzecznościowymi.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5</w:t>
      </w:r>
    </w:p>
    <w:p>
      <w:pPr>
        <w:pStyle w:val="Normal"/>
        <w:ind w:hanging="2"/>
        <w:rPr/>
      </w:pPr>
      <w:r>
        <w:rPr/>
      </w:r>
    </w:p>
    <w:tbl>
      <w:tblPr>
        <w:tblStyle w:val="a5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wybrane artykuły spożywcze, podstawowe posiłki oraz nawyki żywieniowe,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słowami i zwrotami związanymi z kupowaniem oraz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posługuje się rzeczownikami policzalnymi i niepoliczalnymi, popełniając liczne błędy w tworzeniu liczby mnogiej.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trudnością i z pomocą nauczyciela próbuje stosować wyrażenia z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, często je myląc.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licznymi błędami buduje proste zdania twierdzące lub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trudem i nieporadnie próbuje stosować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>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rzadko poprawnie łączy zdania za pomocą spójników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artykuły spożywcze, posiłki oraz nawyki żywieniowe,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dialogach stosuje podstawowe słownictwo i zwroty związane z kupowaniem i sprzedawaniem, posiłkując się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posługuje się rzeczownikami policzalnymi oraz niepoliczalnymi,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stosuje wyrażenia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, popełniając błędy w zdaniach pytających lub przeczących.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 sposób buduje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 sposób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dla wyrażenia podstawowych pragnień i życzeń.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lub w prostych wypowiedziach poprawnie łączy zdania spójnikami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artykuły spożywcze, posiłki oraz nawyki żywieniowe.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właściwie i poprawnie stosuje słownictwo oraz zwroty związane z kupowaniem i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posługuje się rzeczownikami policzalnymi w liczbie pojedynczej i mnogiej oraz niepoliczalnymi.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stosuje wyrażenia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, popełniając jedynie sporadyczne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sprawnie i bezbłędnie buduje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 swobodnie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do wyrażania pragnień i życzeń.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Zwykle poprawnie i samodzielnie układa zdania złożone ze spójnikami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nazywa artykuły spożywcze, posiłki oraz nawyki żywieniowe.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i zwroty związane z kupowaniem i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rzeczownikami policzalnymi w liczbie pojedynczej i mnogiej oraz niepoliczalnymi.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stosowania wyrażeń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some, any, a lot of</w:t>
            </w:r>
            <w:r>
              <w:rPr>
                <w:rFonts w:eastAsia="Times New Roman" w:cs="Times New Roman" w:ascii="Times New Roman" w:hAnsi="Times New Roman"/>
              </w:rPr>
              <w:t xml:space="preserve"> i poprawnie się nimi posługuje.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buduje poprawne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are.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lineRule="auto" w:line="27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dla wyrażenia pragnień i życzeń.</w:t>
            </w:r>
          </w:p>
          <w:p>
            <w:pPr>
              <w:pStyle w:val="Normal"/>
              <w:spacing w:lineRule="auto" w:line="27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lineRule="auto" w:line="276"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stosowania i zwykle poprawnie układa zdania złożone ze spójnikami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and, or.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całkowicie bezbłędnie posługuje się poprawnym zasobem słownictwa dotyczącego artykułów spożywczych, posiłków oraz zróżnicowanych nawyków żywieniowych.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 operuje zasobem zwrotów i wyrażeń związanych z kupowaniem i sprzedawaniem.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 samodzielnie i bezbłędnie posługuje się rzeczownikami policzalnymi i niepoliczalnymi.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stosuje wyrażenia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bezbłędnie buduje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naturalną swobodą i bez trudu posługuje się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w wypowiedziach.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Bezbłędnie i ze swobodą buduje zdania złożone z właściwym użyciem spójników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rozpoznawaniem związków pomiędzy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samodzielnie, rozpoznaje niektóre  związki pomiędzy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rozpoznaje  związki pomiędzy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prawidłowo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rozpoznaje  związki pomiędzy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 znajduje w niej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rozpoznaje  związki pomiędzy poszczególnymi częściami tekstu.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czytanego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wybrane przedmioty jak zawartość torby piknikowej, stół z jedzeniem czy pizzę z dodatkami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przedstawiać proste fakty dotyczące posiłków oraz produktów spożywczych.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opisuje pojedyncze upodobania oraz nawyki żywieniowe,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z licznymi błędami próbuje wyrazić najprostsze opinie na temat zdrowego i niezdrowego jedzenia.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torbę piknikową z zawartością, stół z jedzeniem oraz pizzę i jej dodatki,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przedstawia typowe fakty z teraźniejszości dotyczące posiłków i produktów spożywczych, posiłkując się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opisuje swoje podstawowe upodobania oraz codzienne nawyki żywieniowe,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wypowiedziach wyraża podstawowe opinie na temat zdrowego i niezdrowego jedzenia.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niezakłócające komunikacji, i na ogół poprawnie przekazuje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samodzielnie opisuje przedmioty takie jak torba piknikowa i jej zawartość, stół z jedzeniem oraz pizza wraz z dodatkami.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sprawnie przedstawia fakty z teraźniejszości dotyczące posiłków oraz produktów spożywczych.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płynnie opisuje swoje upodobania oraz nawyki żywieniowe,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właściwie i poprawnie formułuje opinie na temat zdrowego i niezdrowego jedzenia.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spacing w:before="0" w:after="160"/>
              <w:ind w:lef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informacje, ewentualne drobne błędy nie zakłócają komunikacji.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poprawnie opisuje przedmioty jak torba piknikowa i jej zawartość, stół z jedzeniem, pizza i jej dodatki.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przedstawia fakty z teraźniejszości dotyczące posiłków i produktów spożywczych.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swoje upodobania i nawyki żywieniowe.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swoje opinie na temat zdrowego i niezdrowego jedzenia.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swobodą tworzy krótkie i proste wypowiedzi ustne, bezbłędnie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tworzy opis zawartości torby piknikowej, stołu z jedzeniem oraz pizzy z różnorodnymi składnikami.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swobodnie, płynnie i poprawnym językiem przedstawia fakty z teraźniejszości na temat posiłków oraz produktów spożywczych.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naturalnie i bezbłędnie charakteryzuje swoje upodobania kulinarne oraz opisuje nawyki żywieniowe.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wyraża swoje opinie dotyczące zdrowego i niezdrowego odżywiania.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zawartość swojego pudełka na jedzenie,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określać i przedstawiać proste fakty na temat zdrowego i niezdrowego jedzenia,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podstawową zawartość swojego pudełka na jedzenie,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przedstawia podstawowe fakty z teraźniejszości, określając proste produkty jako zdrowe lub niezdrowe.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samodzielnie opisuje zawartość swojego pudełka na jedzenie,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poprawnie przedstawia fakty z teraźniejszości, trafnie określając zdrowe i niezdrowe jedzenie.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urozmaicone słownictwo, tworzy krótkie, proste, spójne i logiczne wypowiedzi pisemne, ewentualne drobne błędy nie zaburzają komunikacji.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opisuje zawartość swojego pudełka na jedzenie.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przedstawia fakty z teraźniejszości jak określanie zdrowego i niezdrowego jedzenia.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urozmaicone słownictwo, tworzy krótkie, proste, spójne i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tworzy bogaty, szczegółowy opis zawartości swojego pudełka na jedzenie.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przedstawia fakty z teraźniejszości, kategoryzując oraz uzasadniając podział na zdrowe i niezdrowe jedzenie.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ind w:lef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oraz przekazuje podstawowe informacje dotyczące artykułów spożywczych,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nieporadnie próbuje wyrażać proste opinie na temat zdrowego i niezdrowego jedzenia.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i z licznymi błędami formułuje podstawowe pragnienia oraz życzenia przy zamawianiu jedzenia.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odtwarza fragmenty dialogu zamawiania jedzenia na wynos, rzadko stosując podstawowe zwroty i formy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oraz przekazuje podstawowe informacje dotyczące artykułów spożywczych,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 wyraża podstawowe opinie na temat zdrowego i niezdrowego jedzenia, często posiłkując się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wyraża pragnienia i życzenia związane z zamawianiem jedzenia, czasami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i formy grzecznościowe, prowadzi prosty dialog zamawiania jedzenia na wynos ze wsparciem nauczyciela lub z pomocą wzoru.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przekazuje informacje dotyczące artykułów spożywczych.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swobodnie i właściwie wyraża opinie na temat zdrowego oraz niezdrowego jedzenia,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wyraża pragnienia oraz życzenia związane z zamawianiem jedzenia.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Raczej poprawnie prowadzi dialog zamawiania jedzenia na wynos, właściwie stosując zwroty i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spacing w:before="0" w:after="160"/>
              <w:ind w:lef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dotyczące artykułów spożywczych.;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wyraża opinie na temat zdrowego i niezdrowego jedzenia.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pragnienia i życzenia związane z zamawianiem jedzenia.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Zamawiając jedzenie na wynos, z łatwością prowadzi prosty dialog poprawnie stosując zwroty i formy grzecznościowe.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uzyskuje oraz przekazuje informacje dotyczące artykułów spożywczych.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swobodnie i płynnie  wyraża swoje opinie na temat zdrowego i niezdrowego jedzenia.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Naturalnie i bezbłędnie formułuje pragnienia oraz życzenia w sytuacjach związanych z  zamawianiem posiłków.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swobodą  prowadzi dialog zamawiania jedzenia na wynos, wzorowo i poprawnie stosując zwroty i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przekazuje podstawowe informacje dotyczące zamawiania jedzenia na wynos,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rzadko poprawnie stosuje pojedyncze zwroty oraz formy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przekazuje podstawowe informacje dotyczące zamawiania jedzenia na wynos,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stosuje podstawowe zwroty i formy grzecznościowe, popełniając drobne pomyłki.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przekazuje informacje dotyczące zamawiania jedzenia na wynos.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odpowiednio do kontekstu stosuje zwroty oraz formy grzecznościowe,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dotyczące zamawiania jedzenia na wynos.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</w:rPr>
              <w:t>Zawsze poprawnie stosuje zwroty i formy grzecznościowe.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płynnie i bezbłędnie przekazuje wyczerpujące informacje dotyczące zamawiania jedzenia na wynos.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bezbłędnie, naturalnie i ze swobodą posługuje się  zwrotami i formami grzecznościowymi.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6</w:t>
      </w:r>
    </w:p>
    <w:p>
      <w:pPr>
        <w:pStyle w:val="Normal"/>
        <w:ind w:hanging="2"/>
        <w:rPr/>
      </w:pPr>
      <w:r>
        <w:rPr/>
      </w:r>
    </w:p>
    <w:tbl>
      <w:tblPr>
        <w:tblStyle w:val="a6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wybrane czynności życia codziennego oraz formy spędzania wolnego czasu,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nazwami dyscyplin i sprzętu sportowego,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buduje proste zdania twierdzące, przeczące lub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>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dużym trudem próbuje układać proste pytania szczegółowe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oraz nieporadnie na nie odpowiada.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trudnością i z częstymi błędami próbuje łączyć czasowniki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make, play, ride </w:t>
            </w:r>
            <w:r>
              <w:rPr>
                <w:rFonts w:eastAsia="Times New Roman" w:cs="Times New Roman" w:ascii="Times New Roman" w:hAnsi="Times New Roman"/>
              </w:rPr>
              <w:t>z rzeczownikami.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i rzadko poprawnie stosuje podstawowe przysłówki sposobu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z trudnością posługuje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do wyrażenia umiejętności oraz nieporadnie próbuje pytać o pozwolenie lub go udzielać.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codzienne czynności oraz podstawowe formy spędzania wolnego czasu,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nazywa popularne dyscypliny sportowe, podstawowy sprzęt oraz wydarzenia sportowe,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tworzy zdania twierdzące, przeczące i pytające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</w:t>
            </w:r>
            <w:r>
              <w:rPr>
                <w:rFonts w:eastAsia="Times New Roman" w:cs="Times New Roman" w:ascii="Times New Roman" w:hAnsi="Times New Roman"/>
              </w:rPr>
              <w:t>, posiłkując się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układa proste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oraz udziela na nie podstawowych odpowiedzi.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stosuje typowe kolokacje z czasownikami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make, play, ride, </w:t>
            </w:r>
            <w:r>
              <w:rPr>
                <w:rFonts w:eastAsia="Times New Roman" w:cs="Times New Roman" w:ascii="Times New Roman" w:hAnsi="Times New Roman"/>
              </w:rPr>
              <w:t>popełniając drobne pomyłki.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stosuje podstawowe przysłówki sposobu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strukturach poprawnie posługuje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w odniesieniu do umiejętności oraz z pomocą nauczyciela pyta o pozwolenie i go udziela.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nazywa czynności życia codziennego oraz różnorodne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poprawnie nazywa dyscypliny sportowe, sprzęt, wydarzenia sportowe oraz słownictwo związane ze sportem.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i samodzielnie tworzy zdania twierdzące, przeczące i pytające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układa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modalnym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oraz poprawnie na nie odpowiada.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poprawnie stosuje kolokacje z czasownikami 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ake, play, ride</w:t>
            </w:r>
            <w:r>
              <w:rPr>
                <w:rFonts w:eastAsia="Times New Roman" w:cs="Times New Roman" w:ascii="Times New Roman" w:hAnsi="Times New Roman"/>
              </w:rPr>
              <w:t>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posługuje się przysłówkami sposobu w połączeniu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sprawnie i poprawnie posługuje się czasownikiem modalnym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do opisywania umiejętności oraz właściwie pyta o pozwolenie i go udziela.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czynności życia codziennego oraz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dyscypliny sportowe, sprzęt sportowy, wydarzenia sportowe oraz słownictwo związane z uprawianiem sportów.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zawsze poprawnie tworzy zdania twierdzące, przeczące i pytające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układa pytania szczegółowe What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i odpowiada na 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stosuje kolokacje z czasownikami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make, play, ride.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przysłówkami sposobu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posługuje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w odniesieniu do umiejętności oraz pyta o pozwolenie i udziela pozwolenia.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posługuje się bogatym zasobem słownictwa opisującego czynności dnia codziennego i urozmaicone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poprawnie posługuje się zaawansowanym słownictwem sportowym, w tym nazwami dyscyplin, specjalistycznego sprzętu i wydarzeń sportowych.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Samodzielnie i płynnie tworzy zdania twierdzące, przeczące i pytające 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w pełni poprawnie i naturalnie konstruuje pytania szczegółowe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i </w:t>
            </w:r>
            <w:r>
              <w:rPr>
                <w:rFonts w:eastAsia="Times New Roman" w:cs="Times New Roman" w:ascii="Times New Roman" w:hAnsi="Times New Roman"/>
              </w:rPr>
              <w:t xml:space="preserve">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oraz na nie odpowiada.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Zawsze poprawnie, naturalnie i ze swobodą stosuje kolokacje z czasownikami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make, play, ride.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Bezbłędnie stosuje przysłówki sposobu w połączeniu z czasownikiem modalny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pełną swobodą i naturalnością posługuje się czasownikiem modalnym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w odniesieniu do umiejętności oraz poprawnie formułuje pytania o pozwolenie i udziela go.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czytanego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przedstawia nieliczne fakty dotyczące sportów narodowych w wybranych krajach, popełniając liczne błędy zakłócające zrozumienie.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opisywać proste upodobania związane z czasem wolnym, hobby i sportem.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próbuje wyrażać podstawowe opinie na temat hobby oraz dyscyplin sportowych.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i z licznymi błędami opowiada o najprostszych czynnościach oraz umiejętnościach w czasie teraźniejszym, liczne błędy zakłócają zrozumienie.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przedstawia typowe fakty z teraźniejszości dotyczące sportów narodowych w wybranych krajach.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opisuje swoje podstawowe upodobania dotyczące spędzania czasu wolnego, wybranego hobby oraz dyscyplin sportowych,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wyraża podstawowe opinie na temat hobby i sportów.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opowiada o codziennych czynnościach oraz podstawowych umiejętnościach w czasie teraźniejszym, popełniając 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w dużej mierze samodzielnie przedstawia fakty z teraźniejszości dotyczące sportów narodowych w wybranych krajach.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opisuje swoje upodobania dotyczące spędzania czasu wolnego, w tym hobby oraz dyscyplin sportowych.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z łatwością i poprawnie wyraża opinie na temat różnych hobby i dyscyplin sportowych,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opowiada o czynnościach oraz o umiejętnościach w czasie teraźniejszym.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Używając bogatego słownictwa Samodzielnie tworzy krótkie i proste wypowiedzi ustne, poprawnie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przedstawia fakty z teraźniejszości dotyczące sportów narodowych w wybranych krajach.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swoje upodobania dotyczące spędzania czasu wolnego, w tym hobby i dyscyplinach sportowych.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wyraża swoje opinie na temat hobby i sportów.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opowiada o czynnościach oraz o umiejętnościach w czasie teraźniejszym.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używając bogatego słownictwa, tworzy krótkie i proste wypowiedzi ustne, bezbłędnie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przedstawia fakty z teraźniejszości na temat sportów narodowych w różnych krajach.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w pełni samodzielnie opisuje upodobania dotyczące spędzania wolnego czasu, hobby oraz dyscyplin sportowych.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płynnością wyraża swoje opinie na temat różnorodnych form hobby i sportu.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czynnościach umiejętnościach w czasie teraźniejszym.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opowiada o podstawowych czynnościach oraz umiejętnościach z teraźniejszości,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opowiada o codziennych czynnościach oraz podstawowych umiejętnościach z teraźniejszości, popełniając drobne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w dużej mierze samodzielnie opowiada o różnorodnych czynnościach oraz umiejętnościach z teraźniejszości,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tworzy krótkie, proste, spójne i logiczne wypowiedzi pisemne.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 czynnościach i umiejętnościach z teraźniejszości.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urozmaicone słownictwo, tworzy krótkie, proste, spójne i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całkowicie poprawnie opowiada o czynnościach oraz umiejętnościach z teraźniejszości.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oraz przekazuje proste informacje dotyczące umiejętności,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wyrazić podstawowe upodobania sportowe,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odtworzyć krótki dialog z pytaniem o pozwolenie na wyjście i jego udzielaniem, rzadko stosując podstawowe zwroty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oraz przekazuje podstawowe informacje na temat umiejętności,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wyraża typowe upodobania sportowe, posiłkując się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grzecznościowe, prowadzi prosty dialog dotyczący pytania o pozwolenie na wyjście oraz udzielania pozwolenia, popełniając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na temat różnorodnych umiejętności.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wyraża upodobania sportowe,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swobodnie prowadzi dialog z pytaniem o pozwolenie na wyjście i jego udzielaniem, właściwie stosując zwroty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 na temat umiejętności.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upodobania sportowe.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Pytając o pozwolenie na wyjście i udzielając pozwolenia, prowadzi prosty dialog stosując zwroty grzecznościowe.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w pełni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całkowicie poprawnie uzyskuje oraz przekazuje szczegółowe informacje związane z umiejętnościami.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wyraża oraz uzasadnia swoje upodobania sportowe.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płynnością i bez trudu prowadzi dialog z pytaniem o pozwolenie na wyjście i jego udzielaniem, wzorowo stosując formy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tworzy bardzo krótkie wiadomości tekstowe z propozycją spędzenia czasu lub odpowiedzią,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rzadko poprawnie stosuje pojedyncze zwroty oraz formy  grzecznościowe w wiadomości.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tworzy proste wiadomości tekstowe, w których proponuje typowe formy spędzania czasu oraz odpowiada na propozycje,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stosuje podstawowe zwroty i formy grzecznościowe, posiłkując się podpowiedziami.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w dużej mierze samodzielnie tworzy proste wiadomości tekstowe z propozycjami wspólnego spędzania czasu oraz właściwie na nie odpowiada.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odpowiednio do kontekstu stosuje zwroty oraz formy grzecznościowe,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tworzy proste wiadomości tekstowe, w których proponuje wspólne formy spędzania czasu oraz odpowiada na propozycje.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stosuje zwroty i formy grzecznościowe.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prosty tekst pisany w reakcji na typowe sytuacje życia codziennego.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w pełni samodzielnie i bezbłędnie tworzy urozmaicone, naturalnie brzmiące wiadomości tekstowe, w których proponuje różnorodne formy spędzania czasu oraz płynnie i wyczerpująco odpowiada na propozycje.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Wzorowo, ze swobodą i wyczuciem stosuje zwroty i formy grzecznościowe.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7</w:t>
      </w:r>
    </w:p>
    <w:p>
      <w:pPr>
        <w:pStyle w:val="Normal"/>
        <w:ind w:hanging="2"/>
        <w:rPr/>
      </w:pPr>
      <w:r>
        <w:rPr/>
      </w:r>
    </w:p>
    <w:tbl>
      <w:tblPr>
        <w:tblStyle w:val="a7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podstawowe czynności życia codziennego oraz formy spędzania wolnego czasu,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określać czas oraz proste pory dnia.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posługuje się pojedynczymi słowami związanymi ze szkołą, przedmiotami i uczeniem się,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licznymi błędami nazywa wybrane artykuły spożywcze oraz podstawowe dyscypliny sportu.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i z pomocą nauczyciela próbuje stosować podstawowe słownictwo opisujące proste emocje i uczucia.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dużym trudem rozpoznaje zasady tworzenia konstrukcji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licznymi błędami próbuje budować najprostsze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codzienne czynności oraz typowe formy spędzania wolnego czasu,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określa czas oraz podstawowe pory dnia, wspierając się wzorem lub podpowiedziami.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stosuje typowe słownictwo związane ze szkołą, przedmiotami nauczania oraz uczeniem się,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nazywa popularne artykuły spożywcze oraz znane dyscypliny sportu,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stosuje podstawowe słownictwo związane z uczuciami i emocjami.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zna zasady tworzenia zdań twierdzących, przeczących, pytających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 w ich stosowaniu.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posługuje się czasem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 drobne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czynności życia codziennego oraz różnorodne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określa czas oraz pory dnia.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poprawnie stosuje słownictwo związane ze szkołą, przedmiotami nauczania oraz uczeniem się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nazywa artykuły spożywcze oraz dyscypliny sportowe.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właściwie stosuje słownictwo związane z uczuciami i emocjami.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i w dużej mierze samodzielnie stosuje zasady tworzenia zdań twierdzących, przeczących i pytających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>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tworzy zdania i płynnie posługuje się strukturami czasu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nazywa czynności życia codziennego oraz formy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czas i pory dnia.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ze szkołą, przedmiotami nauczania oraz uczeniem się.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artykuły spożywcze oraz dyscypliny sportu.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 uczuciami i emocjami.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zasady tworzenia zdań twierdzących, przeczących i pytających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tworzy zdania i posługuje się zdaniami w czasie P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resent Simple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błyskawicznie i całkowicie bezbłędnie posługuje się bogatym zasobem słownictwa dotyczącego  czynności życia codziennego oraz form spędzania czasu wolnego.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określa czas oraz pory dnia.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posługuje się zasobem słownictwa z zakresu edukacji, przedmiotów szkolnych i uczenia się.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 trudu operuje słownictwem z zakresu żywności oraz dyscyplin sportowych.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Trafnie i bezbłędnie stosuje słownictwo związane z uczuciami i emocjami.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bezbłędnie stosuje zasady tworzenia zdań twierdzących, przeczących, pytających i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płynnie oraz bezbłędnie tworzy oraz stosuje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rozpoznawaniem związków pomiędzy poszczególnymi częściami tekstu.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samodzielnie, rozpoznaje niektóre  związki pomiędzy poszczególnymi częściami tekstu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czytanego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rozpoznaje  związki pomiędzy poszczególnymi częściami tekstu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rozpoznaje  związki pomiędzy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rozpoznaje  związki pomiędzy poszczególnymi częściami tekstu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wybrane elementy szkoły, nieporadnie przedstawiając proste fakty oraz pojedyncze czynności szkolne,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opowiadać o codziennych czynnościach swoich i innych osób, prostych formach spędzania wolnego czasu oraz zaplanowanych czynnościach,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opowiada o codziennych czynnościach swoich i innych osób, typowych formach spędzania wolnego czasu w teraźniejszości oraz o prostych zaplanowanych czynnościach, często wspierając się podpowiedziami lub wzorem.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w dużej mierze samodzielnie opisuje swoją szkołę, właściwie przedstawiając fakty z teraźniejszości oraz typowe czynności szkolne.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swoją szkołę przedstawiając fakty w teraźniejszości na jej temat oraz opowiada o typowych czynnościach wykonywanych w szkole.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opowiada o swoich i innych osób codziennych czynnościach oraz o formach spędzania wolnego czasu w teraźniejszości oraz o zaplanowanych czynnościach.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swobodą tworzy krótkie i proste wypowiedzi ustne, bezbłędnie przekazując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poprawnie opis szkoły, precyzyjnie przedstawiając fakty z teraźniejszości oraz opowiada o typowych czynności wykonywanych w szkole.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opowiada o pojedynczych, typowych czynnościach weekendowych w teraźniejszości,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nieporadnie próbuje wyrazić najprostszą opinię o weekendzie i zajęciach,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opowiada o typowych weekendowych czynnościach w teraźniejszości,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wyraża podstawowe opinie o swoim weekendzie i wykonywanych zajęciach, wspierając się podpowiedziami lub wzorem.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tworzy proste, spójne i na ogół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samodzielnie opowiada o typowych weekendowych czynnościach w teraźniejszości,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właściwie wyraża opinie o swoim weekendzie oraz wykonywanych zajęciach.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bogate słownictwo tworzy proste, spójne i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 typowych weekendowych czynnościach  z teraźniejszości.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opinie o swoim weekendzie i wykonywanych zajęciach.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bezbłędnie opowiada o czynnościach weekendowych w teraźniejszości.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i płynnie wyraża oraz uzasadnia swoje opinie na temat weekendu i wykonywanych zajęć.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i przekazuje proste informacje na temat czasu, zajęć, codziennych czynności i czasu wolnego,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wyraża własne upodobania oraz bez trudu formułuje pytania o upodobania dotyczące czynności, spędzania wolnego czasu, dyscyplin sportowych oraz artykułów spożywczych.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poprawnie  uzyskuje i przekazuje informacje  na temat czasu i wykonywanych zajęć, codziennych czynności oraz formach spędzania wolnego czasu.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upodobania oraz pyta o upodobania dotyczące codziennych czynności, form spędzania wolnego czasu, sportów oraz artykułów spożywczych.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poprawnie uzyskuje i przekazuje wyczerpujące, szczegółowe informacje na temat czasu, wykonywanych zajęć, codziennych czynności codziennych oraz form spędzania wolnego czasu.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poprawnie wyraża, uzasadnia oraz pyta o upodobania w zakresie codziennych czynności, form spędzania wolnego czasu, sportu i produktów spożywczych.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spacing w:before="0" w:after="160"/>
              <w:ind w:left="226"/>
              <w:rPr/>
            </w:pPr>
            <w:r>
              <w:rPr/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hd w:val="clear" w:color="auto" w:fill="BFBFBF"/>
        <w:spacing w:lineRule="auto" w:line="240" w:before="0" w:after="0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8</w:t>
      </w:r>
    </w:p>
    <w:p>
      <w:pPr>
        <w:pStyle w:val="Normal"/>
        <w:ind w:hanging="2"/>
        <w:rPr/>
      </w:pPr>
      <w:r>
        <w:rPr/>
      </w:r>
    </w:p>
    <w:tbl>
      <w:tblPr>
        <w:tblStyle w:val="a8"/>
        <w:tblW w:w="14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709"/>
        <w:gridCol w:w="2311"/>
        <w:gridCol w:w="2309"/>
        <w:gridCol w:w="2312"/>
        <w:gridCol w:w="2309"/>
        <w:gridCol w:w="461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nazywa podstawowych członków rodziny, znajomych lub przyjaciół, popełniając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nazywa proste czynności życia codziennego, formy spędzania wolnego czasu w tym zajęć wakacyjnych.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licznymi błędami ortograficznymi próbuje tworzyć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dużym trudem buduje proste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>często popełniając błędy uniemożliwiające zrozumienie.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nieporadnie próbuje budować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>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Mimo podpowiedzi z trudem i często błędnie stosuje strukturę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there is / there are.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nieudolnie i z błędami próbuje tworzyć proste polecenia w trybie rozkazującym.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typowe miejsca w mieście oraz stosuje podstawowe zwroty związane z orientacją w terenie, wycieczkami i zwiedzaniem,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poprawnie nazywa członków rodziny, znajomych i przyjaciół.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nazywa codzienne czynności, podstawowe formy spędzania czasu wolnego w tym zajęć wakacyjnych.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tworzy i stosuje proste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-ing,</w:t>
            </w:r>
            <w:r>
              <w:rPr>
                <w:rFonts w:eastAsia="Times New Roman" w:cs="Times New Roman" w:ascii="Times New Roman" w:hAnsi="Times New Roman"/>
              </w:rPr>
              <w:t xml:space="preserve"> nie zawsze poprawnie.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form twierdzących, przeczących, pytających i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Continuous,</w:t>
            </w:r>
            <w:r>
              <w:rPr>
                <w:rFonts w:eastAsia="Times New Roman" w:cs="Times New Roman" w:ascii="Times New Roman" w:hAnsi="Times New Roman"/>
              </w:rPr>
              <w:t xml:space="preserve"> jednak popełnia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posługuje się czasem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>wspierając się się podpowiedziami lub wzorem.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 sposób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there is / there are, </w:t>
            </w:r>
            <w:r>
              <w:rPr>
                <w:rFonts w:eastAsia="Times New Roman" w:cs="Times New Roman" w:ascii="Times New Roman" w:hAnsi="Times New Roman"/>
              </w:rPr>
              <w:t>popełniając sporadyczne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stosuje podstawowe formy trybu rozkazującego w prostych poleceniach i instrukcjach.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miejsca w mieście oraz właściwie posługuje się zwrotami związanymi ze wskazywaniem drogi, orientacją w terenie, wycieczkami i zwiedzaniem.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bezbłędnie nazywa członków rodziny, znajomych oraz przyjaciół.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właściwie nazywa czynności życia codziennego, formy spędzania wolnego czasu w tym zajęcia wakacyjne.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i raczej poprawnie tworzy i stosuje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zasady i w dużej mierze samodzielnie buduje zdania twierdzące, przeczące, pytające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sprawnie i poprawnie posługuje się zdaniami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>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i bez trudu stosuje konstrukcję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i odpowiednio do sytuacji posługuje się trybem rozkazującym.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typowe miejsca w mieście oraz stosuje słownictwo i zwroty związane ze wskazywaniem drogi-  orientacją w terenie, wycieczkami i zwiedzaniem.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członków rodziny, znajomych i przyjaciół.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czynności życia codziennego oraz formy spędzania wolnego czasu, ze szczególnym uwzględnieniem zajęć wakacyjnych.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stosuje rzeczownik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verb+-ing.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zasady tworzenia i z łatwością buduje zdania twierdzące, przeczące i pytające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posługuje się zdaniami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is/ there are.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tryb rozkazujący.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posługuje się słownictwem opisującym miejsca w mieście oraz tym związanym z  orientacją w terenie, wycieczkami i zwiedzaniem.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poprawnie posługuje się słownictwem związanym z rodziną, znajomymi i przyjaciółmi.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Swobodnie, płynnie i poprawnie nazywa  czynności życia codziennego, formy spędzania wolnego czasu w tym zajęcia wakacyjne.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 bezbłędnie tworzy oraz stosuje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Wzorowo zna reguły gramatyczne i z pełną łatwością konstruuje wszelkie typy zdań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Samodzielnie, płynnie i poprawnie posługuje się czasem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Continuous.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Swobodnie i w pełni poprawnie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Wzorowo, z naturalnym wyczuciem i poprawnością posługuje się trybem rozkazującym.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wypowiedź na poziomie szczegółowym: 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Wyciąga poprawne wnioski wynikające z informacji zawartych w wypowiedzi.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próbuje określać ich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czytanego tekstu: na ogół poprawnie określa jego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autora, kontekst wypowiedzi.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okolicę oraz nieporadnie opowiada o pojedynczych miejscach w mieście,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próbuje opisywać swoje upodobania dotyczące ulubionych aktywności oraz z licznymi błędami opowiada o czynnościach wykonywanych w danej chwili.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próbuje wyrazić prostą opinię o wybranych aktywnościach.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udzielić najprostszych wskazówek lub instrukcji, jak dojść do wybranego miejsca.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swoją okolicę oraz opowiada o miejscach w mieście,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poprawnie wyraża opinie o wybranych aktywnościach, wspierając się podpowiedziami lub wzorem.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 sposób udziela podstawowych wskazówek i instrukcji, jak dojść do wybranego miejsca.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opisuje miejsca takie jak swoja okolica oraz opowiada o miejscach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wyraża opinię o wybranych aktywnościach.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poprawnie udziela wskazówek oraz instrukcji, jak dojść do wybranego miejsca.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proste wypowiedzi ustne, poprawnie przekazując informacje.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opisuje miejsca takie jak swoja okolica oraz opowiada o miejscach w mieście.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swoje upodobania  opowiadając o ulubionych aktywnościach  z teraźniejszości i czynnościach wykonywanych przez różne osoby w danej chwili.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opinię o wybranych aktywnościach.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udziela wskazówek i instrukcji jak dojść do wybranego miejsca.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wypowiedzi ustne, bezbłędnie i precyzyjnie przekazując pełen zakres informacji.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opisuje miejsca takie jak swoja okolica oraz opowiada o miejscach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wyraża opinię o wybranych aktywnościach.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w pełni poprawnie udziela wskazówek i instrukcji, jak dojść do wybranego miejsca.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opowiada o pojedynczych czynnościach wykonywanych w danej chwili, przygotowując bardzo prosty tekst na pocztówkę z wakacji z licznymi błędami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pisemne; dość liczne błędy częściowo zakłócają spójność oraz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tworzy proste, spójne i na ogół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bogate słownictwo tworzy proste, spójne i logiczne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czynnościach wykonywanych przez różne osoby w danej chwili przygotowując tekst na pocztówkę z wakacji.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czynnościach wykonywanych przez różne osoby w danej chwili, przygotowując tekst na pocztówkę z wakacji.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i przekazuje proste informacje dotyczące ulubionych aktywności, czynności innych osób i miejsc w mieście, popełniając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nieporadnie dopytuje oraz próbuje instruować, jak dojść w dane miejsce, rzadko i z błędami stosując formy grzecznościowe w dialogu.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z licznymi błędami próbuje wyrażać podstawowe upodobania lub intencje dotyczące festiwali sztuki.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grzecznościowe, z pomocą nauczyciela dopytuje oraz instruuje w prostym dialogu, jak dojść w wybrane miejsce.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poprawnie wyraża podstawowe upodobania i intencje związane z festiwalami sztuki, wspierając się podpowiedziami lub wzorem.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dopytuje oraz instruuje w dialogu, jak dojść w wybrane miejsca, właściwie stosując zwroty i formy grzecznościowe.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samodzielnie wyraża upodobania oraz intencje związane z wybranymi festiwalami sztuki.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uzyskuje i przekazuje informacje na temat ulubionych aktywności, czynności wykonywanych przez różne osoby oraz miejsc w mieście.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zwroty i formy grzecznościowe z łatwością i poprawnie dopytuje oraz instruuje jak dojść w wybrane miejsca w prostym dialogu.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upodobania i intencje związane z wybranymi festiwalami sztuki.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uzyskuje i przekazuje informacje na temat ulubionych aktywności, czynności wykonywanych przez różne osoby oraz miejsc w mieście.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zwroty i formy grzecznościowe, z łatwością i poprawnie dopytuje oraz instruuje, jak dojść w wybrane miejsca w prostym dialogu.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ze swobodą wyraża upodobania i intencje związane z wybranymi festiwalami sztuki.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ind w:hanging="2"/>
        <w:rPr/>
      </w:pPr>
      <w:r>
        <w:rPr/>
      </w:r>
    </w:p>
    <w:p>
      <w:pPr>
        <w:pStyle w:val="Normal"/>
        <w:spacing w:before="0" w:after="160"/>
        <w:ind w:hanging="2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ee"/>
    <w:family w:val="swiss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Georgia">
    <w:charset w:val="ee"/>
    <w:family w:val="roman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7864fe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Normalny1" w:customStyle="1">
    <w:name w:val="Normalny1"/>
    <w:qFormat/>
    <w:rsid w:val="00bc1a6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pl-PL" w:eastAsia="pl-PL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542d9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paragraph" w:customStyle="1">
    <w:name w:val="paragraph"/>
    <w:basedOn w:val="Normal"/>
    <w:qFormat/>
    <w:rsid w:val="007d3d3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-Siatka">
    <w:name w:val="Table Grid"/>
    <w:basedOn w:val="Standardowy"/>
    <w:uiPriority w:val="39"/>
    <w:rsid w:val="00bc1a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0">
    <w:name w:val="Table Normal"/>
    <w:rsid w:val="00bc1a6a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ZRqQOBGeqJU7XAGkSCxP6bR0oIA==">CgMxLjA4AHIhMTV4ZjRyZm80eGstanRxLXl1dFF6aHNBRUpON1FUaHg5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73C627-12BD-4BC7-9916-19382303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LibreOffice/25.2.7.2$Windows_X86_64 LibreOffice_project/5cbfd1ab6520636bb5f7b99185aa69bd7456825d</Application>
  <AppVersion>15.0000</AppVersion>
  <DocSecurity>12</DocSecurity>
  <Pages>87</Pages>
  <Words>9100</Words>
  <Characters>60518</Characters>
  <CharactersWithSpaces>69025</CharactersWithSpaces>
  <Paragraphs>642</Paragraphs>
  <Company>Springer Nature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2026-08-25T11:28:00Z</dcterms:created>
  <dc:creator>Ewa Piotrowska</dc:creator>
  <dc:description/>
  <dc:language>pl-PL</dc:language>
  <cp:lastModifiedBy/>
  <dcterms:modified xsi:type="dcterms:W3CDTF">2026-09-05T18:06:18Z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Order">
    <vt:r8>6000</vt:r8>
  </property>
</Properties>
</file>