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A755" w14:textId="420E72AF" w:rsidR="005E64EF" w:rsidRPr="00FF60D2" w:rsidRDefault="00E4144B" w:rsidP="00E4144B">
      <w:pPr>
        <w:jc w:val="center"/>
        <w:rPr>
          <w:sz w:val="24"/>
          <w:szCs w:val="24"/>
        </w:rPr>
      </w:pPr>
      <w:r w:rsidRPr="00FF60D2">
        <w:rPr>
          <w:sz w:val="24"/>
          <w:szCs w:val="24"/>
        </w:rPr>
        <w:t>Kryteria oceniania ucznia klasy II</w:t>
      </w:r>
    </w:p>
    <w:p w14:paraId="5BF82DCA" w14:textId="77777777" w:rsidR="00E4144B" w:rsidRPr="00FF60D2" w:rsidRDefault="00E4144B" w:rsidP="00FF60D2">
      <w:pPr>
        <w:spacing w:line="276" w:lineRule="auto"/>
        <w:jc w:val="both"/>
        <w:rPr>
          <w:sz w:val="24"/>
          <w:szCs w:val="24"/>
        </w:rPr>
      </w:pPr>
    </w:p>
    <w:p w14:paraId="010AD29A" w14:textId="77777777" w:rsidR="00E4144B" w:rsidRPr="00FF60D2" w:rsidRDefault="00E4144B" w:rsidP="00FF60D2">
      <w:pPr>
        <w:pStyle w:val="Akapitzlist"/>
        <w:numPr>
          <w:ilvl w:val="0"/>
          <w:numId w:val="1"/>
        </w:numPr>
        <w:spacing w:line="276" w:lineRule="auto"/>
        <w:jc w:val="both"/>
        <w:rPr>
          <w:b/>
          <w:bCs/>
          <w:sz w:val="24"/>
          <w:szCs w:val="24"/>
        </w:rPr>
      </w:pPr>
      <w:r w:rsidRPr="00FF60D2">
        <w:rPr>
          <w:b/>
          <w:bCs/>
          <w:sz w:val="24"/>
          <w:szCs w:val="24"/>
        </w:rPr>
        <w:t>Informacje ogólne</w:t>
      </w:r>
    </w:p>
    <w:p w14:paraId="009685AB" w14:textId="77777777" w:rsidR="00E4144B" w:rsidRPr="00FF60D2" w:rsidRDefault="00E4144B" w:rsidP="00FF60D2">
      <w:pPr>
        <w:pStyle w:val="Akapitzlist"/>
        <w:spacing w:line="276" w:lineRule="auto"/>
        <w:ind w:left="1080"/>
        <w:jc w:val="both"/>
        <w:rPr>
          <w:sz w:val="24"/>
          <w:szCs w:val="24"/>
        </w:rPr>
      </w:pPr>
    </w:p>
    <w:p w14:paraId="639BC6CC" w14:textId="2C770A9A" w:rsidR="00E4144B" w:rsidRPr="00FF60D2" w:rsidRDefault="00E4144B" w:rsidP="00FF60D2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W klasie II w roku szkolnym 2026/2027 stosuje się dotychczasową podstawę programową edukacji wczesnoszkolnej. Podstawa programowa określa osiągnięcia ucznia na zakończenie całego I etapu edukacyjnego (klasy I-III), a nie osobny katalog osiągnięć dla klasy II. Dlatego poniższe wymagania są wymaganiami etapowymi: wynikają z realizowanego w szkole programu nauczania i prowadzą do osiągnięć przewidzianych na koniec klasy III. Szczegółowy zakres i tempo realizacji nauczyciel dostosowuje do programu, zespołu klasowego i indywidualnych potrzeb uczniów.</w:t>
      </w:r>
    </w:p>
    <w:p w14:paraId="60C68C2B" w14:textId="77777777" w:rsidR="00E4144B" w:rsidRPr="00FF60D2" w:rsidRDefault="00E4144B" w:rsidP="00FF60D2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Podstawa prawna i podstawa opracowania</w:t>
      </w:r>
    </w:p>
    <w:p w14:paraId="3BFC3EFD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Rozporządzenie Ministra Edukacji z dnia 11 marca 2026 r. w sprawie podstawy programowej wychowania przedszkolnego oraz podstawy programowej kształcenia ogólnego dla szkoły podstawowej (Dz.U. z 2026 r. poz. 378) - przepisy przejściowe, zgodnie z którymi w roku szkolnym 2026/2027 w klasie II stosuje się dotychczasową podstawę programową.</w:t>
      </w:r>
    </w:p>
    <w:p w14:paraId="570942EE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 xml:space="preserve">•  Rozporządzenie Ministra Edukacji Narodowej z dnia 14 lutego 2017 r. w sprawie podstawy programowej (...) (Dz.U. z 2017 r. poz. 356, z </w:t>
      </w:r>
      <w:proofErr w:type="spellStart"/>
      <w:r w:rsidRPr="00FF60D2">
        <w:rPr>
          <w:sz w:val="24"/>
          <w:szCs w:val="24"/>
        </w:rPr>
        <w:t>późn</w:t>
      </w:r>
      <w:proofErr w:type="spellEnd"/>
      <w:r w:rsidRPr="00FF60D2">
        <w:rPr>
          <w:sz w:val="24"/>
          <w:szCs w:val="24"/>
        </w:rPr>
        <w:t>. zm.) - załącznik nr 2, I etap edukacyjny: klasy I-III.</w:t>
      </w:r>
    </w:p>
    <w:p w14:paraId="19598831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Ustawa z dnia 7 września 1991 r. o systemie oświaty - przepisy dotyczące oceniania, klasyfikowania i promowania uczniów.</w:t>
      </w:r>
    </w:p>
    <w:p w14:paraId="1ACA9093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Rozporządzenie Ministra Edukacji Narodowej z dnia 22 lutego 2019 r. w sprawie oceniania, klasyfikowania i promowania uczniów i słuchaczy w szkołach publicznych, z późniejszymi zmianami.</w:t>
      </w:r>
    </w:p>
    <w:p w14:paraId="681929E5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Rozporządzenie Ministra Edukacji podpisane 20 sierpnia 2026 r., zmieniające zasady oceniania, klasyfikowania i promowania uczniów - w zakresie m.in. dziewięciu obszarów uwzględnianych przy ustalaniu oceny zachowania od 1 września 2026 r.</w:t>
      </w:r>
    </w:p>
    <w:p w14:paraId="7693D7DA" w14:textId="286935DF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Program nauczania edukacji wczesnoszkolnej dopuszczony do użytku w danej szkole - jako bezpośrednia podstawa formułowania wymagań etapowych dla klasy II.</w:t>
      </w:r>
    </w:p>
    <w:p w14:paraId="3639C4EB" w14:textId="77777777" w:rsidR="00E4144B" w:rsidRPr="00FF60D2" w:rsidRDefault="00E4144B" w:rsidP="00FF60D2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Cel wymagań edukacyjnych</w:t>
      </w:r>
    </w:p>
    <w:p w14:paraId="61444B6D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jasne określenie wiadomości i umiejętności rozwijanych w klasie II;</w:t>
      </w:r>
    </w:p>
    <w:p w14:paraId="140E8F8F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przedstawienie rodzicom i uczniom kierunku pracy w drugim roku edukacji wczesnoszkolnej;</w:t>
      </w:r>
    </w:p>
    <w:p w14:paraId="0DA61733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informowanie o postępach, mocnych stronach i obszarach wymagających dalszego ćwiczenia;</w:t>
      </w:r>
    </w:p>
    <w:p w14:paraId="37D4C67C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wspieranie samodzielności, motywacji i odpowiedzialności ucznia za uczenie się;</w:t>
      </w:r>
    </w:p>
    <w:p w14:paraId="78CF5D68" w14:textId="77777777" w:rsidR="00E4144B" w:rsidRPr="00FF60D2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planowanie pomocy i dostosowań adekwatnych do indywidualnych potrzeb ucznia;</w:t>
      </w:r>
    </w:p>
    <w:p w14:paraId="4806EDF1" w14:textId="463F613B" w:rsidR="00E4144B" w:rsidRDefault="00E4144B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systematyczne przygotowywanie ucznia do osiągnięcia efektów przewidzianych na zakończenie klasy III.</w:t>
      </w:r>
    </w:p>
    <w:p w14:paraId="78155248" w14:textId="77777777" w:rsidR="00FF60D2" w:rsidRPr="00FF60D2" w:rsidRDefault="00FF60D2" w:rsidP="00FF60D2">
      <w:pPr>
        <w:pStyle w:val="Akapitzlist"/>
        <w:spacing w:line="276" w:lineRule="auto"/>
        <w:jc w:val="both"/>
        <w:rPr>
          <w:sz w:val="24"/>
          <w:szCs w:val="24"/>
        </w:rPr>
      </w:pPr>
    </w:p>
    <w:p w14:paraId="536B5756" w14:textId="77777777" w:rsidR="00E4144B" w:rsidRDefault="00E4144B" w:rsidP="00FF60D2">
      <w:pPr>
        <w:pStyle w:val="Akapitzlist"/>
        <w:numPr>
          <w:ilvl w:val="0"/>
          <w:numId w:val="1"/>
        </w:numPr>
        <w:spacing w:line="276" w:lineRule="auto"/>
        <w:jc w:val="both"/>
        <w:rPr>
          <w:b/>
          <w:bCs/>
          <w:sz w:val="24"/>
          <w:szCs w:val="24"/>
        </w:rPr>
      </w:pPr>
      <w:r w:rsidRPr="00FF60D2">
        <w:rPr>
          <w:b/>
          <w:bCs/>
          <w:sz w:val="24"/>
          <w:szCs w:val="24"/>
        </w:rPr>
        <w:t>Zasady oceniania w klasie II</w:t>
      </w:r>
    </w:p>
    <w:p w14:paraId="2E9AE3D3" w14:textId="77777777" w:rsidR="00FF60D2" w:rsidRPr="00FF60D2" w:rsidRDefault="00FF60D2" w:rsidP="00FF60D2">
      <w:pPr>
        <w:pStyle w:val="Akapitzlist"/>
        <w:spacing w:line="276" w:lineRule="auto"/>
        <w:ind w:left="1080"/>
        <w:jc w:val="both"/>
        <w:rPr>
          <w:b/>
          <w:bCs/>
          <w:sz w:val="24"/>
          <w:szCs w:val="24"/>
        </w:rPr>
      </w:pPr>
    </w:p>
    <w:p w14:paraId="58025B14" w14:textId="461DA6EC" w:rsidR="00E4144B" w:rsidRPr="00FF60D2" w:rsidRDefault="00E4144B" w:rsidP="00FF60D2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Ocenianie w klasie II ma przede wszystkim wspierać uczenie się. Nauczyciel rozpoznaje poziom i postępy ucznia na podstawie różnych form aktywności oraz przekazuje informację zwrotną: co uczeń już potrafi, co wymaga dalszego ćwiczenia i jaki może być kolejny krok.</w:t>
      </w:r>
    </w:p>
    <w:p w14:paraId="6D6CEA20" w14:textId="58839414" w:rsidR="00E4144B" w:rsidRPr="00FF60D2" w:rsidRDefault="00E4144B" w:rsidP="00FF60D2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W klasach I-III sposób ustalania ocen bieżących określa Statut Szkoły. Śródroczna i roczna ocena klasyfikacyjna z zajęć edukacyjnych oraz śródroczna i roczna ocena klasyfikacyjna zachowania mają formę opisową.</w:t>
      </w:r>
    </w:p>
    <w:p w14:paraId="065EC1FE" w14:textId="5B66DF45" w:rsidR="00E4144B" w:rsidRPr="00FF60D2" w:rsidRDefault="00E4144B" w:rsidP="00FF60D2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lastRenderedPageBreak/>
        <w:t xml:space="preserve">Wymagania dla klasy II są wymaganiami etapowymi. Nauczyciel odnosi je do </w:t>
      </w:r>
      <w:r w:rsidR="003005A7">
        <w:rPr>
          <w:sz w:val="24"/>
          <w:szCs w:val="24"/>
        </w:rPr>
        <w:t xml:space="preserve">podstawy programowej, </w:t>
      </w:r>
      <w:r w:rsidRPr="00FF60D2">
        <w:rPr>
          <w:sz w:val="24"/>
          <w:szCs w:val="24"/>
        </w:rPr>
        <w:t>realizowanego programu nauczania, tempa pracy klasy i indywidualnych możliwości ucznia.</w:t>
      </w:r>
    </w:p>
    <w:p w14:paraId="7CFD7552" w14:textId="7C44E431" w:rsidR="00E4144B" w:rsidRPr="00FF60D2" w:rsidRDefault="00E4144B" w:rsidP="00FF60D2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Ocenianie powinno uwzględniać postęp ucznia, jego samodzielność, systematyczność, wkład pracy oraz możliwość wykorzystania zdobytych umiejętności w praktyce. Nie służy porównywaniu dzieci między sobą.</w:t>
      </w:r>
    </w:p>
    <w:p w14:paraId="24CAEA24" w14:textId="09C8BD62" w:rsidR="00507A30" w:rsidRPr="00FF60D2" w:rsidRDefault="00507A30" w:rsidP="00FF60D2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Sposoby sprawdzania osiągnięć ucznia</w:t>
      </w:r>
    </w:p>
    <w:p w14:paraId="17854065" w14:textId="77777777" w:rsidR="00507A30" w:rsidRPr="00FF60D2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obserwacja codziennej pracy, aktywności, samodzielności i sposobu wykonywania zadań;</w:t>
      </w:r>
    </w:p>
    <w:p w14:paraId="6E0429F2" w14:textId="77777777" w:rsidR="00507A30" w:rsidRPr="00FF60D2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wypowiedzi ustne, rozmowy, opowiadanie, recytacja i czytanie;</w:t>
      </w:r>
    </w:p>
    <w:p w14:paraId="30CA1F27" w14:textId="77777777" w:rsidR="00507A30" w:rsidRPr="00FF60D2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prace pisemne, pisanie z pamięci i ze słuchu oraz krótkie formy użytkowe;</w:t>
      </w:r>
    </w:p>
    <w:p w14:paraId="5519E6EB" w14:textId="77777777" w:rsidR="00507A30" w:rsidRPr="00FF60D2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zadania matematyczne, rachunek pamięciowy, zadania tekstowe i działania praktyczne;</w:t>
      </w:r>
    </w:p>
    <w:p w14:paraId="5DBCB7B6" w14:textId="77777777" w:rsidR="00507A30" w:rsidRPr="00FF60D2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karty pracy i krótkie sprawdzenia wiadomości oraz umiejętności - w zakresie zgodnym z realizowanym programem;</w:t>
      </w:r>
    </w:p>
    <w:p w14:paraId="2BE0A200" w14:textId="77777777" w:rsidR="00507A30" w:rsidRPr="00FF60D2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projekty, doświadczenia, obserwacje, prace plastyczne i techniczne;</w:t>
      </w:r>
    </w:p>
    <w:p w14:paraId="63B3AE84" w14:textId="77777777" w:rsidR="00507A30" w:rsidRPr="00FF60D2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ćwiczenia informatyczne oraz zadania rozwijające logiczne i algorytmiczne myślenie;</w:t>
      </w:r>
    </w:p>
    <w:p w14:paraId="7F3AF9F5" w14:textId="77777777" w:rsidR="00507A30" w:rsidRPr="00FF60D2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aktywność muzyczna i ruchowa;</w:t>
      </w:r>
    </w:p>
    <w:p w14:paraId="14941D73" w14:textId="77777777" w:rsidR="00507A30" w:rsidRPr="00FF60D2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praca indywidualna, w parach i w zespole;</w:t>
      </w:r>
    </w:p>
    <w:p w14:paraId="5E7CC4A5" w14:textId="1E984C63" w:rsidR="00507A30" w:rsidRDefault="00507A30" w:rsidP="00FF60D2">
      <w:pPr>
        <w:pStyle w:val="Akapitzlist"/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•  samoocena ucznia, rozmowa o postępach i wyznaczanie prostych celów.</w:t>
      </w:r>
    </w:p>
    <w:p w14:paraId="37C3C1AB" w14:textId="77777777" w:rsidR="00FF60D2" w:rsidRPr="00FF60D2" w:rsidRDefault="00FF60D2" w:rsidP="00FF60D2">
      <w:pPr>
        <w:pStyle w:val="Akapitzlist"/>
        <w:spacing w:line="276" w:lineRule="auto"/>
        <w:jc w:val="both"/>
        <w:rPr>
          <w:sz w:val="24"/>
          <w:szCs w:val="24"/>
        </w:rPr>
      </w:pPr>
    </w:p>
    <w:p w14:paraId="1BD3E293" w14:textId="527AF0FE" w:rsidR="008153F8" w:rsidRDefault="008153F8" w:rsidP="00FF60D2">
      <w:pPr>
        <w:pStyle w:val="Akapitzlist"/>
        <w:numPr>
          <w:ilvl w:val="0"/>
          <w:numId w:val="1"/>
        </w:numPr>
        <w:spacing w:line="276" w:lineRule="auto"/>
        <w:jc w:val="both"/>
        <w:rPr>
          <w:b/>
          <w:bCs/>
          <w:sz w:val="24"/>
          <w:szCs w:val="24"/>
        </w:rPr>
      </w:pPr>
      <w:r w:rsidRPr="00FF60D2">
        <w:rPr>
          <w:b/>
          <w:bCs/>
          <w:sz w:val="24"/>
          <w:szCs w:val="24"/>
        </w:rPr>
        <w:t>Dostosowanie wymagań do potrzeb ucznia</w:t>
      </w:r>
    </w:p>
    <w:p w14:paraId="4CA09985" w14:textId="77777777" w:rsidR="00FF60D2" w:rsidRPr="00FF60D2" w:rsidRDefault="00FF60D2" w:rsidP="00FF60D2">
      <w:pPr>
        <w:pStyle w:val="Akapitzlist"/>
        <w:spacing w:line="276" w:lineRule="auto"/>
        <w:ind w:left="1080"/>
        <w:jc w:val="both"/>
        <w:rPr>
          <w:b/>
          <w:bCs/>
          <w:sz w:val="24"/>
          <w:szCs w:val="24"/>
        </w:rPr>
      </w:pPr>
    </w:p>
    <w:p w14:paraId="5CB2901E" w14:textId="42AEC630" w:rsidR="008153F8" w:rsidRPr="00FF60D2" w:rsidRDefault="008153F8" w:rsidP="00FF60D2">
      <w:pPr>
        <w:pStyle w:val="Akapitzlist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Wymagania edukacyjne dostosowuje się do indywidualnych potrzeb psychofizycznych i edukacyjnych ucznia, których takie dostosowanie dotyczy – zgodnie z posiadanymi przez szkołę opiniami, orzeczeniami oraz rozpoznanymi potrzebami uczniów np.:</w:t>
      </w:r>
    </w:p>
    <w:p w14:paraId="0FF3725D" w14:textId="4C4373EE" w:rsidR="008153F8" w:rsidRPr="00FF60D2" w:rsidRDefault="008153F8" w:rsidP="00FF60D2">
      <w:pPr>
        <w:pStyle w:val="Akapitzlist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formułowanie krótkich, jednoznacznych poleceń i sprawdzanie, czy uczeń je zrozumiał;</w:t>
      </w:r>
    </w:p>
    <w:p w14:paraId="097706BF" w14:textId="6BC948E0" w:rsidR="008153F8" w:rsidRPr="00FF60D2" w:rsidRDefault="008153F8" w:rsidP="00FF60D2">
      <w:pPr>
        <w:pStyle w:val="Akapitzlist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dzielenie złożonych zadań na krótsze etapy oraz wskazywanie kolejności działania;</w:t>
      </w:r>
    </w:p>
    <w:p w14:paraId="364A8044" w14:textId="40238386" w:rsidR="008153F8" w:rsidRPr="00FF60D2" w:rsidRDefault="008153F8" w:rsidP="00FF60D2">
      <w:pPr>
        <w:pStyle w:val="Akapitzlist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wydłużanie czasu pracy lub ograniczanie liczby jednorodnych przykładów przy zachowaniu najważniejszego celu zadania;</w:t>
      </w:r>
    </w:p>
    <w:p w14:paraId="632770FD" w14:textId="4B4E53DE" w:rsidR="008153F8" w:rsidRPr="00FF60D2" w:rsidRDefault="008153F8" w:rsidP="00FF60D2">
      <w:pPr>
        <w:pStyle w:val="Akapitzlist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stosowanie pomocy wizualnych, konkretów, schematów, modeli, przykładów i materiału manipulacyjnego;</w:t>
      </w:r>
    </w:p>
    <w:p w14:paraId="7B269444" w14:textId="70E32C55" w:rsidR="008153F8" w:rsidRPr="00FF60D2" w:rsidRDefault="008153F8" w:rsidP="00FF60D2">
      <w:pPr>
        <w:pStyle w:val="Akapitzlist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umożliwienie korzystania z dodatkowych podpowiedzi organizacyjnych, np. planu pracy, zaznaczonych słów kluczowych;</w:t>
      </w:r>
    </w:p>
    <w:p w14:paraId="1212E64C" w14:textId="4422520E" w:rsidR="008153F8" w:rsidRPr="00FF60D2" w:rsidRDefault="008153F8" w:rsidP="00FF60D2">
      <w:pPr>
        <w:pStyle w:val="Akapitzlist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dobór miejsca pracy ograniczającego rozpraszacze, jeżeli wynika to z potrzeb ucznia;</w:t>
      </w:r>
    </w:p>
    <w:p w14:paraId="7A19B32B" w14:textId="1CF3CAED" w:rsidR="008153F8" w:rsidRPr="00FF60D2" w:rsidRDefault="008153F8" w:rsidP="00FF60D2">
      <w:pPr>
        <w:pStyle w:val="Akapitzlist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umożliwienie odpowiedzi w formie najlepiej pokazującej wiedzę ucznia: ustnej, pisemnej, praktycznej, z wykorzystaniem ilustracji lub technologii;</w:t>
      </w:r>
    </w:p>
    <w:p w14:paraId="46FB765A" w14:textId="3EAF6362" w:rsidR="008153F8" w:rsidRPr="00FF60D2" w:rsidRDefault="008153F8" w:rsidP="00FF60D2">
      <w:pPr>
        <w:pStyle w:val="Akapitzlist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>częste wzmacnianie informacji zwrotnej, podkreślanie postępu i wskazywanie jednego konkretnego celu do dalszej pracy;</w:t>
      </w:r>
    </w:p>
    <w:p w14:paraId="10904642" w14:textId="06F6CA80" w:rsidR="008153F8" w:rsidRDefault="008153F8" w:rsidP="00FF60D2">
      <w:pPr>
        <w:pStyle w:val="Akapitzlist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FF60D2">
        <w:rPr>
          <w:sz w:val="24"/>
          <w:szCs w:val="24"/>
        </w:rPr>
        <w:t xml:space="preserve">oddzielanie oceny wiedzy i rozumowania od trudności wynikających np. z tempa pisania, </w:t>
      </w:r>
      <w:proofErr w:type="spellStart"/>
      <w:r w:rsidRPr="00FF60D2">
        <w:rPr>
          <w:sz w:val="24"/>
          <w:szCs w:val="24"/>
        </w:rPr>
        <w:t>grafomotoryki</w:t>
      </w:r>
      <w:proofErr w:type="spellEnd"/>
      <w:r w:rsidRPr="00FF60D2">
        <w:rPr>
          <w:sz w:val="24"/>
          <w:szCs w:val="24"/>
        </w:rPr>
        <w:t>, koncentracji lub komunikacji - o ile nie są one istotą sprawdzanej umiejętności.</w:t>
      </w:r>
    </w:p>
    <w:p w14:paraId="628123FC" w14:textId="77777777" w:rsidR="00FF60D2" w:rsidRPr="00FF60D2" w:rsidRDefault="00FF60D2" w:rsidP="00FF60D2">
      <w:pPr>
        <w:pStyle w:val="Akapitzlist"/>
        <w:spacing w:line="276" w:lineRule="auto"/>
        <w:ind w:left="1068"/>
        <w:jc w:val="both"/>
        <w:rPr>
          <w:sz w:val="24"/>
          <w:szCs w:val="24"/>
        </w:rPr>
      </w:pPr>
    </w:p>
    <w:p w14:paraId="1AA4BC59" w14:textId="5587E08B" w:rsidR="008153F8" w:rsidRDefault="008153F8" w:rsidP="00FF60D2">
      <w:pPr>
        <w:pStyle w:val="Akapitzlist"/>
        <w:numPr>
          <w:ilvl w:val="0"/>
          <w:numId w:val="1"/>
        </w:numPr>
        <w:spacing w:line="276" w:lineRule="auto"/>
        <w:jc w:val="both"/>
        <w:rPr>
          <w:b/>
          <w:bCs/>
          <w:sz w:val="24"/>
          <w:szCs w:val="24"/>
        </w:rPr>
      </w:pPr>
      <w:r w:rsidRPr="00FF60D2">
        <w:rPr>
          <w:b/>
          <w:bCs/>
          <w:sz w:val="24"/>
          <w:szCs w:val="24"/>
        </w:rPr>
        <w:t>Zakres wymagań edukacyjnych</w:t>
      </w:r>
    </w:p>
    <w:tbl>
      <w:tblPr>
        <w:tblStyle w:val="Tabela-Siatka"/>
        <w:tblW w:w="0" w:type="auto"/>
        <w:tblInd w:w="1080" w:type="dxa"/>
        <w:tblLook w:val="04A0" w:firstRow="1" w:lastRow="0" w:firstColumn="1" w:lastColumn="0" w:noHBand="0" w:noVBand="1"/>
      </w:tblPr>
      <w:tblGrid>
        <w:gridCol w:w="2034"/>
        <w:gridCol w:w="7342"/>
      </w:tblGrid>
      <w:tr w:rsidR="00FF60D2" w14:paraId="1D19590D" w14:textId="77777777" w:rsidTr="00FF60D2">
        <w:tc>
          <w:tcPr>
            <w:tcW w:w="2034" w:type="dxa"/>
          </w:tcPr>
          <w:p w14:paraId="7E35F6D5" w14:textId="5FD9D7C6" w:rsidR="00FF60D2" w:rsidRDefault="00581E1F" w:rsidP="00FF60D2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Ocena bieżąca</w:t>
            </w:r>
          </w:p>
        </w:tc>
        <w:tc>
          <w:tcPr>
            <w:tcW w:w="7342" w:type="dxa"/>
          </w:tcPr>
          <w:p w14:paraId="774B4169" w14:textId="3BFCB3AC" w:rsidR="00FF60D2" w:rsidRDefault="00581E1F" w:rsidP="00FF60D2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Edukacja polonistyczna</w:t>
            </w:r>
          </w:p>
        </w:tc>
      </w:tr>
      <w:tr w:rsidR="00FF60D2" w14:paraId="66E9AB91" w14:textId="77777777" w:rsidTr="00FF60D2">
        <w:tc>
          <w:tcPr>
            <w:tcW w:w="2034" w:type="dxa"/>
          </w:tcPr>
          <w:p w14:paraId="7079FD98" w14:textId="31D66F35" w:rsidR="00FF60D2" w:rsidRDefault="00581E1F" w:rsidP="00FF60D2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Wspaniale (6)</w:t>
            </w:r>
          </w:p>
        </w:tc>
        <w:tc>
          <w:tcPr>
            <w:tcW w:w="7342" w:type="dxa"/>
          </w:tcPr>
          <w:p w14:paraId="182BB43C" w14:textId="0B3FA9DA" w:rsidR="00581E1F" w:rsidRPr="00581E1F" w:rsidRDefault="00581E1F" w:rsidP="00581E1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81E1F">
              <w:rPr>
                <w:sz w:val="24"/>
                <w:szCs w:val="24"/>
              </w:rPr>
              <w:t>Czytanie</w:t>
            </w:r>
            <w:r>
              <w:rPr>
                <w:sz w:val="24"/>
                <w:szCs w:val="24"/>
              </w:rPr>
              <w:t>:</w:t>
            </w:r>
            <w:r w:rsidRPr="00581E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 w:rsidRPr="00581E1F">
              <w:rPr>
                <w:sz w:val="24"/>
                <w:szCs w:val="24"/>
              </w:rPr>
              <w:t>eksty znany czyta p</w:t>
            </w:r>
            <w:r w:rsidRPr="00581E1F">
              <w:rPr>
                <w:rFonts w:hint="cs"/>
                <w:sz w:val="24"/>
                <w:szCs w:val="24"/>
              </w:rPr>
              <w:t>ł</w:t>
            </w:r>
            <w:r w:rsidRPr="00581E1F">
              <w:rPr>
                <w:sz w:val="24"/>
                <w:szCs w:val="24"/>
              </w:rPr>
              <w:t>ynnie z odpowiedni</w:t>
            </w:r>
            <w:r w:rsidRPr="00581E1F">
              <w:rPr>
                <w:rFonts w:hint="cs"/>
                <w:sz w:val="24"/>
                <w:szCs w:val="24"/>
              </w:rPr>
              <w:t>ą</w:t>
            </w:r>
            <w:r w:rsidRPr="00581E1F">
              <w:rPr>
                <w:sz w:val="24"/>
                <w:szCs w:val="24"/>
              </w:rPr>
              <w:t xml:space="preserve"> intonacj</w:t>
            </w:r>
            <w:r w:rsidRPr="00581E1F">
              <w:rPr>
                <w:rFonts w:hint="cs"/>
                <w:sz w:val="24"/>
                <w:szCs w:val="24"/>
              </w:rPr>
              <w:t>ą</w:t>
            </w:r>
            <w:r w:rsidRPr="00581E1F">
              <w:rPr>
                <w:sz w:val="24"/>
                <w:szCs w:val="24"/>
              </w:rPr>
              <w:t>, ekspresj</w:t>
            </w:r>
            <w:r w:rsidRPr="00581E1F">
              <w:rPr>
                <w:rFonts w:hint="cs"/>
                <w:sz w:val="24"/>
                <w:szCs w:val="24"/>
              </w:rPr>
              <w:t>ą</w:t>
            </w:r>
            <w:r>
              <w:rPr>
                <w:sz w:val="24"/>
                <w:szCs w:val="24"/>
              </w:rPr>
              <w:t>;</w:t>
            </w:r>
            <w:r w:rsidRPr="00581E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 w:rsidRPr="00581E1F">
              <w:rPr>
                <w:sz w:val="24"/>
                <w:szCs w:val="24"/>
              </w:rPr>
              <w:t>odczas cichego czytania zrozumie tekst i  bezb</w:t>
            </w:r>
            <w:r w:rsidRPr="00581E1F">
              <w:rPr>
                <w:rFonts w:hint="cs"/>
                <w:sz w:val="24"/>
                <w:szCs w:val="24"/>
              </w:rPr>
              <w:t>łę</w:t>
            </w:r>
            <w:r w:rsidRPr="00581E1F">
              <w:rPr>
                <w:sz w:val="24"/>
                <w:szCs w:val="24"/>
              </w:rPr>
              <w:t>dnie odpowiada na wszystkie pytania z nim zwi</w:t>
            </w:r>
            <w:r w:rsidRPr="00581E1F">
              <w:rPr>
                <w:rFonts w:hint="cs"/>
                <w:sz w:val="24"/>
                <w:szCs w:val="24"/>
              </w:rPr>
              <w:t>ą</w:t>
            </w:r>
            <w:r w:rsidRPr="00581E1F">
              <w:rPr>
                <w:sz w:val="24"/>
                <w:szCs w:val="24"/>
              </w:rPr>
              <w:t>zane.</w:t>
            </w:r>
          </w:p>
          <w:p w14:paraId="5FAE2814" w14:textId="42F0B30D" w:rsidR="00581E1F" w:rsidRPr="00581E1F" w:rsidRDefault="00581E1F" w:rsidP="00581E1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81E1F">
              <w:rPr>
                <w:sz w:val="24"/>
                <w:szCs w:val="24"/>
              </w:rPr>
              <w:lastRenderedPageBreak/>
              <w:t>Pisanie</w:t>
            </w:r>
            <w:r>
              <w:rPr>
                <w:sz w:val="24"/>
                <w:szCs w:val="24"/>
              </w:rPr>
              <w:t>:</w:t>
            </w:r>
            <w:r w:rsidRPr="00581E1F">
              <w:rPr>
                <w:sz w:val="24"/>
                <w:szCs w:val="24"/>
              </w:rPr>
              <w:t xml:space="preserve"> Pisze</w:t>
            </w:r>
            <w:r w:rsidR="00164D7D">
              <w:rPr>
                <w:sz w:val="24"/>
                <w:szCs w:val="24"/>
              </w:rPr>
              <w:t xml:space="preserve"> i przepisuje</w:t>
            </w:r>
            <w:r w:rsidRPr="00581E1F">
              <w:rPr>
                <w:sz w:val="24"/>
                <w:szCs w:val="24"/>
              </w:rPr>
              <w:t xml:space="preserve"> bezb</w:t>
            </w:r>
            <w:r w:rsidRPr="00581E1F">
              <w:rPr>
                <w:rFonts w:hint="cs"/>
                <w:sz w:val="24"/>
                <w:szCs w:val="24"/>
              </w:rPr>
              <w:t>łę</w:t>
            </w:r>
            <w:r w:rsidRPr="00581E1F">
              <w:rPr>
                <w:sz w:val="24"/>
                <w:szCs w:val="24"/>
              </w:rPr>
              <w:t>dnie</w:t>
            </w:r>
            <w:r w:rsidR="00347B2F">
              <w:rPr>
                <w:sz w:val="24"/>
                <w:szCs w:val="24"/>
              </w:rPr>
              <w:t>,</w:t>
            </w:r>
            <w:r w:rsidRPr="00581E1F">
              <w:rPr>
                <w:sz w:val="24"/>
                <w:szCs w:val="24"/>
              </w:rPr>
              <w:t xml:space="preserve"> z</w:t>
            </w:r>
            <w:r w:rsidR="00347B2F">
              <w:rPr>
                <w:sz w:val="24"/>
                <w:szCs w:val="24"/>
              </w:rPr>
              <w:t xml:space="preserve"> </w:t>
            </w:r>
            <w:r w:rsidRPr="00581E1F">
              <w:rPr>
                <w:sz w:val="24"/>
                <w:szCs w:val="24"/>
              </w:rPr>
              <w:t>zachowaniem prawid</w:t>
            </w:r>
            <w:r w:rsidRPr="00581E1F">
              <w:rPr>
                <w:rFonts w:hint="cs"/>
                <w:sz w:val="24"/>
                <w:szCs w:val="24"/>
              </w:rPr>
              <w:t>ł</w:t>
            </w:r>
            <w:r w:rsidRPr="00581E1F">
              <w:rPr>
                <w:sz w:val="24"/>
                <w:szCs w:val="24"/>
              </w:rPr>
              <w:t>owego kszta</w:t>
            </w:r>
            <w:r w:rsidRPr="00581E1F">
              <w:rPr>
                <w:rFonts w:hint="cs"/>
                <w:sz w:val="24"/>
                <w:szCs w:val="24"/>
              </w:rPr>
              <w:t>ł</w:t>
            </w:r>
            <w:r w:rsidRPr="00581E1F">
              <w:rPr>
                <w:sz w:val="24"/>
                <w:szCs w:val="24"/>
              </w:rPr>
              <w:t>tu liter i ich po</w:t>
            </w:r>
            <w:r w:rsidRPr="00581E1F">
              <w:rPr>
                <w:rFonts w:hint="cs"/>
                <w:sz w:val="24"/>
                <w:szCs w:val="24"/>
              </w:rPr>
              <w:t>łą</w:t>
            </w:r>
            <w:r w:rsidRPr="00581E1F">
              <w:rPr>
                <w:sz w:val="24"/>
                <w:szCs w:val="24"/>
              </w:rPr>
              <w:t>cze</w:t>
            </w:r>
            <w:r w:rsidRPr="00581E1F">
              <w:rPr>
                <w:rFonts w:hint="cs"/>
                <w:sz w:val="24"/>
                <w:szCs w:val="24"/>
              </w:rPr>
              <w:t>ń</w:t>
            </w:r>
            <w:r w:rsidRPr="00581E1F">
              <w:rPr>
                <w:sz w:val="24"/>
                <w:szCs w:val="24"/>
              </w:rPr>
              <w:t>, zna i stosuje poznane zasady ortograficzne. Potrafi napisa</w:t>
            </w:r>
            <w:r w:rsidRPr="00581E1F">
              <w:rPr>
                <w:rFonts w:hint="cs"/>
                <w:sz w:val="24"/>
                <w:szCs w:val="24"/>
              </w:rPr>
              <w:t>ć</w:t>
            </w:r>
            <w:r w:rsidRPr="00581E1F">
              <w:rPr>
                <w:sz w:val="24"/>
                <w:szCs w:val="24"/>
              </w:rPr>
              <w:t xml:space="preserve"> </w:t>
            </w:r>
            <w:r w:rsidR="009D7EF3">
              <w:rPr>
                <w:sz w:val="24"/>
                <w:szCs w:val="24"/>
              </w:rPr>
              <w:t xml:space="preserve">samodzielnie </w:t>
            </w:r>
            <w:r w:rsidRPr="00581E1F">
              <w:rPr>
                <w:sz w:val="24"/>
                <w:szCs w:val="24"/>
              </w:rPr>
              <w:t>swobodny tekst na okre</w:t>
            </w:r>
            <w:r w:rsidRPr="00581E1F">
              <w:rPr>
                <w:rFonts w:hint="cs"/>
                <w:sz w:val="24"/>
                <w:szCs w:val="24"/>
              </w:rPr>
              <w:t>ś</w:t>
            </w:r>
            <w:r w:rsidRPr="00581E1F">
              <w:rPr>
                <w:sz w:val="24"/>
                <w:szCs w:val="24"/>
              </w:rPr>
              <w:t>lony temat oraz poznane</w:t>
            </w:r>
            <w:r>
              <w:rPr>
                <w:sz w:val="24"/>
                <w:szCs w:val="24"/>
              </w:rPr>
              <w:t xml:space="preserve"> inne</w:t>
            </w:r>
            <w:r w:rsidRPr="00581E1F">
              <w:rPr>
                <w:sz w:val="24"/>
                <w:szCs w:val="24"/>
              </w:rPr>
              <w:t xml:space="preserve"> formy wypowiedzi pisemnej</w:t>
            </w:r>
            <w:r w:rsidR="00347B2F">
              <w:rPr>
                <w:sz w:val="24"/>
                <w:szCs w:val="24"/>
              </w:rPr>
              <w:t>. Pisze poprawnie z pamięci i ze słuchu.</w:t>
            </w:r>
          </w:p>
          <w:p w14:paraId="6293AA09" w14:textId="77777777" w:rsidR="00FF60D2" w:rsidRDefault="00581E1F" w:rsidP="00581E1F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581E1F">
              <w:rPr>
                <w:sz w:val="24"/>
                <w:szCs w:val="24"/>
              </w:rPr>
              <w:t>M</w:t>
            </w:r>
            <w:r w:rsidRPr="00581E1F">
              <w:rPr>
                <w:rFonts w:hint="cs"/>
                <w:sz w:val="24"/>
                <w:szCs w:val="24"/>
              </w:rPr>
              <w:t>ó</w:t>
            </w:r>
            <w:r w:rsidRPr="00581E1F">
              <w:rPr>
                <w:sz w:val="24"/>
                <w:szCs w:val="24"/>
              </w:rPr>
              <w:t>wienie. Stosuje logiczne wypowiedzi wielozdaniowe, poprawne pod wzgl</w:t>
            </w:r>
            <w:r w:rsidRPr="00581E1F">
              <w:rPr>
                <w:rFonts w:hint="cs"/>
                <w:sz w:val="24"/>
                <w:szCs w:val="24"/>
              </w:rPr>
              <w:t>ę</w:t>
            </w:r>
            <w:r w:rsidRPr="00581E1F">
              <w:rPr>
                <w:sz w:val="24"/>
                <w:szCs w:val="24"/>
              </w:rPr>
              <w:t>dem j</w:t>
            </w:r>
            <w:r w:rsidRPr="00581E1F">
              <w:rPr>
                <w:rFonts w:hint="cs"/>
                <w:sz w:val="24"/>
                <w:szCs w:val="24"/>
              </w:rPr>
              <w:t>ę</w:t>
            </w:r>
            <w:r w:rsidRPr="00581E1F">
              <w:rPr>
                <w:sz w:val="24"/>
                <w:szCs w:val="24"/>
              </w:rPr>
              <w:t>zykowym, pos</w:t>
            </w:r>
            <w:r w:rsidRPr="00581E1F">
              <w:rPr>
                <w:rFonts w:hint="cs"/>
                <w:sz w:val="24"/>
                <w:szCs w:val="24"/>
              </w:rPr>
              <w:t>ł</w:t>
            </w:r>
            <w:r w:rsidRPr="00581E1F">
              <w:rPr>
                <w:sz w:val="24"/>
                <w:szCs w:val="24"/>
              </w:rPr>
              <w:t>uguje si</w:t>
            </w:r>
            <w:r w:rsidRPr="00581E1F">
              <w:rPr>
                <w:rFonts w:hint="cs"/>
                <w:sz w:val="24"/>
                <w:szCs w:val="24"/>
              </w:rPr>
              <w:t>ę</w:t>
            </w:r>
            <w:r w:rsidRPr="00581E1F">
              <w:rPr>
                <w:sz w:val="24"/>
                <w:szCs w:val="24"/>
              </w:rPr>
              <w:t xml:space="preserve"> bogatym s</w:t>
            </w:r>
            <w:r w:rsidRPr="00581E1F">
              <w:rPr>
                <w:rFonts w:hint="cs"/>
                <w:sz w:val="24"/>
                <w:szCs w:val="24"/>
              </w:rPr>
              <w:t>ł</w:t>
            </w:r>
            <w:r w:rsidRPr="00581E1F">
              <w:rPr>
                <w:sz w:val="24"/>
                <w:szCs w:val="24"/>
              </w:rPr>
              <w:t>ownictwem, zabiera g</w:t>
            </w:r>
            <w:r w:rsidRPr="00581E1F">
              <w:rPr>
                <w:rFonts w:hint="cs"/>
                <w:sz w:val="24"/>
                <w:szCs w:val="24"/>
              </w:rPr>
              <w:t>ł</w:t>
            </w:r>
            <w:r w:rsidRPr="00581E1F">
              <w:rPr>
                <w:sz w:val="24"/>
                <w:szCs w:val="24"/>
              </w:rPr>
              <w:t>os w dyskusjach</w:t>
            </w:r>
            <w:r>
              <w:rPr>
                <w:sz w:val="24"/>
                <w:szCs w:val="24"/>
              </w:rPr>
              <w:t>.</w:t>
            </w:r>
          </w:p>
          <w:p w14:paraId="1302A110" w14:textId="665BC68B" w:rsidR="00581E1F" w:rsidRPr="00581E1F" w:rsidRDefault="00581E1F" w:rsidP="00581E1F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581E1F">
              <w:rPr>
                <w:sz w:val="24"/>
                <w:szCs w:val="24"/>
              </w:rPr>
              <w:t>Słuchanie:</w:t>
            </w:r>
            <w:r>
              <w:rPr>
                <w:sz w:val="24"/>
                <w:szCs w:val="24"/>
              </w:rPr>
              <w:t xml:space="preserve"> </w:t>
            </w:r>
            <w:r w:rsidRPr="00581E1F">
              <w:rPr>
                <w:sz w:val="24"/>
                <w:szCs w:val="24"/>
              </w:rPr>
              <w:t>uważnie słucha wypowiedzi innych osób;</w:t>
            </w:r>
            <w:r>
              <w:rPr>
                <w:sz w:val="24"/>
                <w:szCs w:val="24"/>
              </w:rPr>
              <w:t xml:space="preserve"> </w:t>
            </w:r>
            <w:r w:rsidRPr="00581E1F">
              <w:rPr>
                <w:sz w:val="24"/>
                <w:szCs w:val="24"/>
              </w:rPr>
              <w:t>wykonuj</w:t>
            </w:r>
            <w:r>
              <w:rPr>
                <w:sz w:val="24"/>
                <w:szCs w:val="24"/>
              </w:rPr>
              <w:t>e</w:t>
            </w:r>
            <w:r w:rsidRPr="00581E1F">
              <w:rPr>
                <w:sz w:val="24"/>
                <w:szCs w:val="24"/>
              </w:rPr>
              <w:t xml:space="preserve"> zadanie zgodnie z usłyszaną instrukcją;</w:t>
            </w:r>
            <w:r>
              <w:rPr>
                <w:sz w:val="24"/>
                <w:szCs w:val="24"/>
              </w:rPr>
              <w:t xml:space="preserve"> </w:t>
            </w:r>
            <w:r w:rsidRPr="00581E1F">
              <w:rPr>
                <w:sz w:val="24"/>
                <w:szCs w:val="24"/>
              </w:rPr>
              <w:t>słucha czytanych tekstów i potrafi powiedzieć, czego dotyczyły;</w:t>
            </w:r>
          </w:p>
        </w:tc>
      </w:tr>
      <w:tr w:rsidR="00FF60D2" w14:paraId="55CDF4A1" w14:textId="77777777" w:rsidTr="00FF60D2">
        <w:tc>
          <w:tcPr>
            <w:tcW w:w="2034" w:type="dxa"/>
          </w:tcPr>
          <w:p w14:paraId="2D67C1D4" w14:textId="07C65311" w:rsidR="00FF60D2" w:rsidRDefault="00581E1F" w:rsidP="00FF60D2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Bardzo dobrze (5)</w:t>
            </w:r>
          </w:p>
        </w:tc>
        <w:tc>
          <w:tcPr>
            <w:tcW w:w="7342" w:type="dxa"/>
          </w:tcPr>
          <w:p w14:paraId="05F8C308" w14:textId="101CD74C" w:rsidR="00581E1F" w:rsidRPr="00F7200F" w:rsidRDefault="00581E1F" w:rsidP="00F720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7200F">
              <w:rPr>
                <w:sz w:val="24"/>
                <w:szCs w:val="24"/>
              </w:rPr>
              <w:t>Czytanie</w:t>
            </w:r>
            <w:r w:rsidR="00F7200F">
              <w:rPr>
                <w:sz w:val="24"/>
                <w:szCs w:val="24"/>
              </w:rPr>
              <w:t>:</w:t>
            </w:r>
            <w:r w:rsidRPr="00F7200F">
              <w:rPr>
                <w:sz w:val="24"/>
                <w:szCs w:val="24"/>
              </w:rPr>
              <w:t xml:space="preserve"> </w:t>
            </w:r>
            <w:r w:rsidR="00F7200F">
              <w:rPr>
                <w:sz w:val="24"/>
                <w:szCs w:val="24"/>
              </w:rPr>
              <w:t>Tekst znany czyta</w:t>
            </w:r>
            <w:r w:rsidRPr="00F7200F">
              <w:rPr>
                <w:sz w:val="24"/>
                <w:szCs w:val="24"/>
              </w:rPr>
              <w:t xml:space="preserve"> p</w:t>
            </w:r>
            <w:r w:rsidRPr="00F7200F">
              <w:rPr>
                <w:rFonts w:hint="cs"/>
                <w:sz w:val="24"/>
                <w:szCs w:val="24"/>
              </w:rPr>
              <w:t>ł</w:t>
            </w:r>
            <w:r w:rsidRPr="00F7200F">
              <w:rPr>
                <w:sz w:val="24"/>
                <w:szCs w:val="24"/>
              </w:rPr>
              <w:t>ynnie,</w:t>
            </w:r>
            <w:r w:rsidR="00F7200F">
              <w:rPr>
                <w:sz w:val="24"/>
                <w:szCs w:val="24"/>
              </w:rPr>
              <w:t xml:space="preserve"> </w:t>
            </w:r>
            <w:r w:rsidRPr="00F7200F">
              <w:rPr>
                <w:sz w:val="24"/>
                <w:szCs w:val="24"/>
              </w:rPr>
              <w:t>umie czyta</w:t>
            </w:r>
            <w:r w:rsidRPr="00F7200F">
              <w:rPr>
                <w:rFonts w:hint="cs"/>
                <w:sz w:val="24"/>
                <w:szCs w:val="24"/>
              </w:rPr>
              <w:t>ć</w:t>
            </w:r>
            <w:r w:rsidRPr="00F7200F">
              <w:rPr>
                <w:sz w:val="24"/>
                <w:szCs w:val="24"/>
              </w:rPr>
              <w:t xml:space="preserve"> cicho ze zrozumieniem</w:t>
            </w:r>
            <w:r w:rsidR="00F7200F">
              <w:rPr>
                <w:sz w:val="24"/>
                <w:szCs w:val="24"/>
              </w:rPr>
              <w:t>,</w:t>
            </w:r>
            <w:r w:rsidRPr="00F7200F">
              <w:rPr>
                <w:sz w:val="24"/>
                <w:szCs w:val="24"/>
              </w:rPr>
              <w:t xml:space="preserve"> odpowiada na wi</w:t>
            </w:r>
            <w:r w:rsidRPr="00F7200F">
              <w:rPr>
                <w:rFonts w:hint="cs"/>
                <w:sz w:val="24"/>
                <w:szCs w:val="24"/>
              </w:rPr>
              <w:t>ę</w:t>
            </w:r>
            <w:r w:rsidRPr="00F7200F">
              <w:rPr>
                <w:sz w:val="24"/>
                <w:szCs w:val="24"/>
              </w:rPr>
              <w:t>kszo</w:t>
            </w:r>
            <w:r w:rsidRPr="00F7200F">
              <w:rPr>
                <w:rFonts w:hint="cs"/>
                <w:sz w:val="24"/>
                <w:szCs w:val="24"/>
              </w:rPr>
              <w:t>ść</w:t>
            </w:r>
            <w:r w:rsidRPr="00F7200F">
              <w:rPr>
                <w:sz w:val="24"/>
                <w:szCs w:val="24"/>
              </w:rPr>
              <w:t xml:space="preserve"> pyta</w:t>
            </w:r>
            <w:r w:rsidRPr="00F7200F">
              <w:rPr>
                <w:rFonts w:hint="cs"/>
                <w:sz w:val="24"/>
                <w:szCs w:val="24"/>
              </w:rPr>
              <w:t>ń</w:t>
            </w:r>
            <w:r w:rsidRPr="00F7200F">
              <w:rPr>
                <w:sz w:val="24"/>
                <w:szCs w:val="24"/>
              </w:rPr>
              <w:t xml:space="preserve"> zwi</w:t>
            </w:r>
            <w:r w:rsidRPr="00F7200F">
              <w:rPr>
                <w:rFonts w:hint="cs"/>
                <w:sz w:val="24"/>
                <w:szCs w:val="24"/>
              </w:rPr>
              <w:t>ą</w:t>
            </w:r>
            <w:r w:rsidRPr="00F7200F">
              <w:rPr>
                <w:sz w:val="24"/>
                <w:szCs w:val="24"/>
              </w:rPr>
              <w:t>zanych z tekstem.</w:t>
            </w:r>
          </w:p>
          <w:p w14:paraId="335EAB67" w14:textId="4FA400E6" w:rsidR="00581E1F" w:rsidRPr="00F7200F" w:rsidRDefault="00581E1F" w:rsidP="00F720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7200F">
              <w:rPr>
                <w:sz w:val="24"/>
                <w:szCs w:val="24"/>
              </w:rPr>
              <w:t>Pisanie</w:t>
            </w:r>
            <w:r w:rsidR="00F7200F">
              <w:rPr>
                <w:sz w:val="24"/>
                <w:szCs w:val="24"/>
              </w:rPr>
              <w:t xml:space="preserve">: </w:t>
            </w:r>
            <w:r w:rsidR="009D7EF3">
              <w:rPr>
                <w:sz w:val="24"/>
                <w:szCs w:val="24"/>
              </w:rPr>
              <w:t>pisze</w:t>
            </w:r>
            <w:r w:rsidR="00347B2F">
              <w:rPr>
                <w:sz w:val="24"/>
                <w:szCs w:val="24"/>
              </w:rPr>
              <w:t xml:space="preserve"> i przepisuje</w:t>
            </w:r>
            <w:r w:rsidR="009D7EF3">
              <w:rPr>
                <w:sz w:val="24"/>
                <w:szCs w:val="24"/>
              </w:rPr>
              <w:t xml:space="preserve"> </w:t>
            </w:r>
            <w:r w:rsidR="00F7200F" w:rsidRPr="00F7200F">
              <w:rPr>
                <w:sz w:val="24"/>
                <w:szCs w:val="24"/>
              </w:rPr>
              <w:t>z drobnymi błędami z zachowaniem kształtu większości liter i ich poł</w:t>
            </w:r>
            <w:r w:rsidR="009D7EF3">
              <w:rPr>
                <w:sz w:val="24"/>
                <w:szCs w:val="24"/>
              </w:rPr>
              <w:t>ą</w:t>
            </w:r>
            <w:r w:rsidR="00F7200F" w:rsidRPr="00F7200F">
              <w:rPr>
                <w:sz w:val="24"/>
                <w:szCs w:val="24"/>
              </w:rPr>
              <w:t>czeń</w:t>
            </w:r>
            <w:r w:rsidR="009D7EF3">
              <w:rPr>
                <w:sz w:val="24"/>
                <w:szCs w:val="24"/>
              </w:rPr>
              <w:t>,</w:t>
            </w:r>
            <w:r w:rsidR="00F7200F" w:rsidRPr="00F7200F">
              <w:rPr>
                <w:sz w:val="24"/>
                <w:szCs w:val="24"/>
              </w:rPr>
              <w:t xml:space="preserve"> </w:t>
            </w:r>
            <w:r w:rsidR="00F7200F">
              <w:rPr>
                <w:sz w:val="24"/>
                <w:szCs w:val="24"/>
              </w:rPr>
              <w:t>p</w:t>
            </w:r>
            <w:r w:rsidRPr="00F7200F">
              <w:rPr>
                <w:sz w:val="24"/>
                <w:szCs w:val="24"/>
              </w:rPr>
              <w:t>is</w:t>
            </w:r>
            <w:r w:rsidR="00F7200F">
              <w:rPr>
                <w:sz w:val="24"/>
                <w:szCs w:val="24"/>
              </w:rPr>
              <w:t>ze</w:t>
            </w:r>
            <w:r w:rsidRPr="00F7200F">
              <w:rPr>
                <w:sz w:val="24"/>
                <w:szCs w:val="24"/>
              </w:rPr>
              <w:t xml:space="preserve"> z pami</w:t>
            </w:r>
            <w:r w:rsidRPr="00F7200F">
              <w:rPr>
                <w:rFonts w:hint="cs"/>
                <w:sz w:val="24"/>
                <w:szCs w:val="24"/>
              </w:rPr>
              <w:t>ę</w:t>
            </w:r>
            <w:r w:rsidRPr="00F7200F">
              <w:rPr>
                <w:sz w:val="24"/>
                <w:szCs w:val="24"/>
              </w:rPr>
              <w:t>ci i ze s</w:t>
            </w:r>
            <w:r w:rsidRPr="00F7200F">
              <w:rPr>
                <w:rFonts w:hint="cs"/>
                <w:sz w:val="24"/>
                <w:szCs w:val="24"/>
              </w:rPr>
              <w:t>ł</w:t>
            </w:r>
            <w:r w:rsidRPr="00F7200F">
              <w:rPr>
                <w:sz w:val="24"/>
                <w:szCs w:val="24"/>
              </w:rPr>
              <w:t>uchu</w:t>
            </w:r>
            <w:r w:rsidR="00F7200F">
              <w:rPr>
                <w:sz w:val="24"/>
                <w:szCs w:val="24"/>
              </w:rPr>
              <w:t xml:space="preserve"> z </w:t>
            </w:r>
            <w:r w:rsidR="007C341F">
              <w:rPr>
                <w:sz w:val="24"/>
                <w:szCs w:val="24"/>
              </w:rPr>
              <w:t>pojedynczymi</w:t>
            </w:r>
            <w:r w:rsidR="00F7200F">
              <w:rPr>
                <w:sz w:val="24"/>
                <w:szCs w:val="24"/>
              </w:rPr>
              <w:t xml:space="preserve"> błędami,</w:t>
            </w:r>
            <w:r w:rsidRPr="00F7200F">
              <w:rPr>
                <w:sz w:val="24"/>
                <w:szCs w:val="24"/>
              </w:rPr>
              <w:t xml:space="preserve"> zna i </w:t>
            </w:r>
            <w:r w:rsidR="007C341F">
              <w:rPr>
                <w:sz w:val="24"/>
                <w:szCs w:val="24"/>
              </w:rPr>
              <w:t>raczej</w:t>
            </w:r>
            <w:r w:rsidR="009D7EF3">
              <w:rPr>
                <w:sz w:val="24"/>
                <w:szCs w:val="24"/>
              </w:rPr>
              <w:t xml:space="preserve"> </w:t>
            </w:r>
            <w:r w:rsidRPr="00F7200F">
              <w:rPr>
                <w:sz w:val="24"/>
                <w:szCs w:val="24"/>
              </w:rPr>
              <w:t xml:space="preserve">stosuje poznane zasady ortograficzne. </w:t>
            </w:r>
            <w:r w:rsidR="009D7EF3" w:rsidRPr="009D7EF3">
              <w:rPr>
                <w:sz w:val="24"/>
                <w:szCs w:val="24"/>
              </w:rPr>
              <w:t xml:space="preserve">Potrafi </w:t>
            </w:r>
            <w:r w:rsidR="009D7EF3">
              <w:rPr>
                <w:sz w:val="24"/>
                <w:szCs w:val="24"/>
              </w:rPr>
              <w:t xml:space="preserve">zazwyczaj samodzielnie </w:t>
            </w:r>
            <w:r w:rsidR="009D7EF3" w:rsidRPr="009D7EF3">
              <w:rPr>
                <w:sz w:val="24"/>
                <w:szCs w:val="24"/>
              </w:rPr>
              <w:t>napisać swobodny tekst na określony temat oraz poznane inne formy wypowiedzi pisemnej</w:t>
            </w:r>
            <w:r w:rsidR="009D7EF3">
              <w:rPr>
                <w:sz w:val="24"/>
                <w:szCs w:val="24"/>
              </w:rPr>
              <w:t>.</w:t>
            </w:r>
          </w:p>
          <w:p w14:paraId="602FE344" w14:textId="5098EEDF" w:rsidR="009D7EF3" w:rsidRDefault="00581E1F" w:rsidP="00581E1F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581E1F">
              <w:rPr>
                <w:sz w:val="24"/>
                <w:szCs w:val="24"/>
              </w:rPr>
              <w:t>M</w:t>
            </w:r>
            <w:r w:rsidRPr="00581E1F">
              <w:rPr>
                <w:rFonts w:hint="cs"/>
                <w:sz w:val="24"/>
                <w:szCs w:val="24"/>
              </w:rPr>
              <w:t>ó</w:t>
            </w:r>
            <w:r w:rsidRPr="00581E1F">
              <w:rPr>
                <w:sz w:val="24"/>
                <w:szCs w:val="24"/>
              </w:rPr>
              <w:t>wienie.</w:t>
            </w:r>
            <w:r w:rsidR="009D7EF3">
              <w:rPr>
                <w:sz w:val="24"/>
                <w:szCs w:val="24"/>
              </w:rPr>
              <w:t xml:space="preserve"> </w:t>
            </w:r>
            <w:r w:rsidR="009D7EF3" w:rsidRPr="009D7EF3">
              <w:rPr>
                <w:sz w:val="24"/>
                <w:szCs w:val="24"/>
              </w:rPr>
              <w:t>Stosuje</w:t>
            </w:r>
            <w:r w:rsidR="009D7EF3">
              <w:rPr>
                <w:sz w:val="24"/>
                <w:szCs w:val="24"/>
              </w:rPr>
              <w:t xml:space="preserve"> poprawne</w:t>
            </w:r>
            <w:r w:rsidR="009D7EF3" w:rsidRPr="009D7EF3">
              <w:rPr>
                <w:sz w:val="24"/>
                <w:szCs w:val="24"/>
              </w:rPr>
              <w:t xml:space="preserve"> wypowiedzi wielozdaniowe, poprawne pod względem językowym, posługuje się </w:t>
            </w:r>
            <w:r w:rsidR="009D7EF3">
              <w:rPr>
                <w:sz w:val="24"/>
                <w:szCs w:val="24"/>
              </w:rPr>
              <w:t xml:space="preserve">szerokim zakresem słownictwa, </w:t>
            </w:r>
            <w:r w:rsidR="00164D7D">
              <w:rPr>
                <w:sz w:val="24"/>
                <w:szCs w:val="24"/>
              </w:rPr>
              <w:t>stara się</w:t>
            </w:r>
            <w:r w:rsidR="009D7EF3" w:rsidRPr="009D7EF3">
              <w:rPr>
                <w:sz w:val="24"/>
                <w:szCs w:val="24"/>
              </w:rPr>
              <w:t xml:space="preserve"> zabiera</w:t>
            </w:r>
            <w:r w:rsidR="00164D7D">
              <w:rPr>
                <w:sz w:val="24"/>
                <w:szCs w:val="24"/>
              </w:rPr>
              <w:t>ć</w:t>
            </w:r>
            <w:r w:rsidR="009D7EF3" w:rsidRPr="009D7EF3">
              <w:rPr>
                <w:sz w:val="24"/>
                <w:szCs w:val="24"/>
              </w:rPr>
              <w:t xml:space="preserve"> głos w dyskusjach.</w:t>
            </w:r>
          </w:p>
          <w:p w14:paraId="0083A7EE" w14:textId="089E5401" w:rsidR="00FF60D2" w:rsidRPr="009D7EF3" w:rsidRDefault="009D7EF3" w:rsidP="00581E1F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>Słuchanie:</w:t>
            </w:r>
            <w:r w:rsidR="00164D7D">
              <w:rPr>
                <w:sz w:val="24"/>
                <w:szCs w:val="24"/>
              </w:rPr>
              <w:t xml:space="preserve"> </w:t>
            </w:r>
            <w:r w:rsidRPr="009D7EF3">
              <w:rPr>
                <w:sz w:val="24"/>
                <w:szCs w:val="24"/>
              </w:rPr>
              <w:t>słucha wypowiedzi innych osób; wykonuje zadanie</w:t>
            </w:r>
            <w:r w:rsidR="00164D7D">
              <w:rPr>
                <w:sz w:val="24"/>
                <w:szCs w:val="24"/>
              </w:rPr>
              <w:t xml:space="preserve"> </w:t>
            </w:r>
            <w:r w:rsidR="00164D7D" w:rsidRPr="00164D7D">
              <w:rPr>
                <w:sz w:val="24"/>
                <w:szCs w:val="24"/>
              </w:rPr>
              <w:t xml:space="preserve">według usłyszanej instrukcji </w:t>
            </w:r>
            <w:r w:rsidRPr="009D7EF3">
              <w:rPr>
                <w:sz w:val="24"/>
                <w:szCs w:val="24"/>
              </w:rPr>
              <w:t xml:space="preserve">z </w:t>
            </w:r>
            <w:r w:rsidR="00164D7D">
              <w:rPr>
                <w:sz w:val="24"/>
                <w:szCs w:val="24"/>
              </w:rPr>
              <w:t>pojedynczymi błędami</w:t>
            </w:r>
            <w:r w:rsidRPr="009D7EF3">
              <w:rPr>
                <w:sz w:val="24"/>
                <w:szCs w:val="24"/>
              </w:rPr>
              <w:t xml:space="preserve">; </w:t>
            </w:r>
            <w:r w:rsidR="00164D7D">
              <w:rPr>
                <w:sz w:val="24"/>
                <w:szCs w:val="24"/>
              </w:rPr>
              <w:t xml:space="preserve">raczej </w:t>
            </w:r>
            <w:r>
              <w:rPr>
                <w:sz w:val="24"/>
                <w:szCs w:val="24"/>
              </w:rPr>
              <w:t xml:space="preserve">uważnie </w:t>
            </w:r>
            <w:r w:rsidRPr="009D7EF3">
              <w:rPr>
                <w:sz w:val="24"/>
                <w:szCs w:val="24"/>
              </w:rPr>
              <w:t xml:space="preserve">słucha czytanych tekstów i </w:t>
            </w:r>
            <w:r>
              <w:rPr>
                <w:sz w:val="24"/>
                <w:szCs w:val="24"/>
              </w:rPr>
              <w:t xml:space="preserve">zazwyczaj </w:t>
            </w:r>
            <w:r w:rsidRPr="009D7EF3">
              <w:rPr>
                <w:sz w:val="24"/>
                <w:szCs w:val="24"/>
              </w:rPr>
              <w:t>potrafi powiedzieć, czego dotyczyły;</w:t>
            </w:r>
          </w:p>
        </w:tc>
      </w:tr>
      <w:tr w:rsidR="00FF60D2" w14:paraId="1BEDCD8E" w14:textId="77777777" w:rsidTr="00FF60D2">
        <w:tc>
          <w:tcPr>
            <w:tcW w:w="2034" w:type="dxa"/>
          </w:tcPr>
          <w:p w14:paraId="592EB3E8" w14:textId="5E96FBA6" w:rsidR="00FF60D2" w:rsidRDefault="009D7EF3" w:rsidP="00FF60D2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Dobrze (4)</w:t>
            </w:r>
          </w:p>
        </w:tc>
        <w:tc>
          <w:tcPr>
            <w:tcW w:w="7342" w:type="dxa"/>
          </w:tcPr>
          <w:p w14:paraId="4B675979" w14:textId="008B7568" w:rsidR="009D7EF3" w:rsidRPr="009D7EF3" w:rsidRDefault="009D7EF3" w:rsidP="009D7EF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 xml:space="preserve">Czytanie: Tekst znany czyta </w:t>
            </w:r>
            <w:r w:rsidR="00BD4D22">
              <w:rPr>
                <w:sz w:val="24"/>
                <w:szCs w:val="24"/>
              </w:rPr>
              <w:t>z błędami</w:t>
            </w:r>
            <w:r w:rsidRPr="009D7EF3">
              <w:rPr>
                <w:sz w:val="24"/>
                <w:szCs w:val="24"/>
              </w:rPr>
              <w:t xml:space="preserve">, </w:t>
            </w:r>
            <w:r w:rsidR="00BD4D22">
              <w:rPr>
                <w:sz w:val="24"/>
                <w:szCs w:val="24"/>
              </w:rPr>
              <w:t>nie zawsze rozumie cały tekst</w:t>
            </w:r>
            <w:r w:rsidRPr="009D7EF3">
              <w:rPr>
                <w:sz w:val="24"/>
                <w:szCs w:val="24"/>
              </w:rPr>
              <w:t xml:space="preserve"> czyta</w:t>
            </w:r>
            <w:r w:rsidR="00BD4D22">
              <w:rPr>
                <w:sz w:val="24"/>
                <w:szCs w:val="24"/>
              </w:rPr>
              <w:t>ny</w:t>
            </w:r>
            <w:r w:rsidRPr="009D7EF3">
              <w:rPr>
                <w:sz w:val="24"/>
                <w:szCs w:val="24"/>
              </w:rPr>
              <w:t xml:space="preserve"> cicho ze zrozumieniem, odpowiada na</w:t>
            </w:r>
            <w:r w:rsidR="00BD4D22">
              <w:rPr>
                <w:sz w:val="24"/>
                <w:szCs w:val="24"/>
              </w:rPr>
              <w:t xml:space="preserve"> </w:t>
            </w:r>
            <w:r w:rsidR="00164D7D">
              <w:rPr>
                <w:sz w:val="24"/>
                <w:szCs w:val="24"/>
              </w:rPr>
              <w:t xml:space="preserve">znaczną część </w:t>
            </w:r>
            <w:r w:rsidRPr="009D7EF3">
              <w:rPr>
                <w:sz w:val="24"/>
                <w:szCs w:val="24"/>
              </w:rPr>
              <w:t>pyta</w:t>
            </w:r>
            <w:r w:rsidRPr="009D7EF3">
              <w:rPr>
                <w:rFonts w:hint="cs"/>
                <w:sz w:val="24"/>
                <w:szCs w:val="24"/>
              </w:rPr>
              <w:t>ń</w:t>
            </w:r>
            <w:r w:rsidRPr="009D7EF3">
              <w:rPr>
                <w:sz w:val="24"/>
                <w:szCs w:val="24"/>
              </w:rPr>
              <w:t xml:space="preserve"> zwi</w:t>
            </w:r>
            <w:r w:rsidRPr="009D7EF3">
              <w:rPr>
                <w:rFonts w:hint="cs"/>
                <w:sz w:val="24"/>
                <w:szCs w:val="24"/>
              </w:rPr>
              <w:t>ą</w:t>
            </w:r>
            <w:r w:rsidRPr="009D7EF3">
              <w:rPr>
                <w:sz w:val="24"/>
                <w:szCs w:val="24"/>
              </w:rPr>
              <w:t>zanych z tekstem.</w:t>
            </w:r>
          </w:p>
          <w:p w14:paraId="56E05524" w14:textId="2D5D49A2" w:rsidR="009D7EF3" w:rsidRPr="009D7EF3" w:rsidRDefault="009D7EF3" w:rsidP="009D7EF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>Pisanie: pisze</w:t>
            </w:r>
            <w:r w:rsidR="00164D7D">
              <w:rPr>
                <w:sz w:val="24"/>
                <w:szCs w:val="24"/>
              </w:rPr>
              <w:t xml:space="preserve"> i przepisuje</w:t>
            </w:r>
            <w:r w:rsidRPr="009D7EF3">
              <w:rPr>
                <w:sz w:val="24"/>
                <w:szCs w:val="24"/>
              </w:rPr>
              <w:t xml:space="preserve"> z</w:t>
            </w:r>
            <w:r w:rsidR="00BD4D22">
              <w:rPr>
                <w:sz w:val="24"/>
                <w:szCs w:val="24"/>
              </w:rPr>
              <w:t xml:space="preserve"> </w:t>
            </w:r>
            <w:r w:rsidRPr="009D7EF3">
              <w:rPr>
                <w:sz w:val="24"/>
                <w:szCs w:val="24"/>
              </w:rPr>
              <w:t>b</w:t>
            </w:r>
            <w:r w:rsidRPr="009D7EF3">
              <w:rPr>
                <w:rFonts w:hint="cs"/>
                <w:sz w:val="24"/>
                <w:szCs w:val="24"/>
              </w:rPr>
              <w:t>łę</w:t>
            </w:r>
            <w:r w:rsidRPr="009D7EF3">
              <w:rPr>
                <w:sz w:val="24"/>
                <w:szCs w:val="24"/>
              </w:rPr>
              <w:t>dam</w:t>
            </w:r>
            <w:r w:rsidR="00BD4D22">
              <w:rPr>
                <w:sz w:val="24"/>
                <w:szCs w:val="24"/>
              </w:rPr>
              <w:t>i,</w:t>
            </w:r>
            <w:r w:rsidRPr="009D7EF3">
              <w:rPr>
                <w:sz w:val="24"/>
                <w:szCs w:val="24"/>
              </w:rPr>
              <w:t xml:space="preserve"> kszta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t</w:t>
            </w:r>
            <w:r w:rsidR="00BD4D22">
              <w:rPr>
                <w:sz w:val="24"/>
                <w:szCs w:val="24"/>
              </w:rPr>
              <w:t xml:space="preserve"> </w:t>
            </w:r>
            <w:r w:rsidRPr="009D7EF3">
              <w:rPr>
                <w:sz w:val="24"/>
                <w:szCs w:val="24"/>
              </w:rPr>
              <w:t>liter i ich po</w:t>
            </w:r>
            <w:r w:rsidRPr="009D7EF3">
              <w:rPr>
                <w:rFonts w:hint="cs"/>
                <w:sz w:val="24"/>
                <w:szCs w:val="24"/>
              </w:rPr>
              <w:t>łą</w:t>
            </w:r>
            <w:r w:rsidRPr="009D7EF3">
              <w:rPr>
                <w:sz w:val="24"/>
                <w:szCs w:val="24"/>
              </w:rPr>
              <w:t>cze</w:t>
            </w:r>
            <w:r w:rsidRPr="009D7EF3">
              <w:rPr>
                <w:rFonts w:hint="cs"/>
                <w:sz w:val="24"/>
                <w:szCs w:val="24"/>
              </w:rPr>
              <w:t>ń</w:t>
            </w:r>
            <w:r w:rsidR="00BD4D22">
              <w:rPr>
                <w:sz w:val="24"/>
                <w:szCs w:val="24"/>
              </w:rPr>
              <w:t xml:space="preserve"> nie zawsze jest prawidłowy</w:t>
            </w:r>
            <w:r w:rsidRPr="009D7EF3">
              <w:rPr>
                <w:sz w:val="24"/>
                <w:szCs w:val="24"/>
              </w:rPr>
              <w:t>, pisze z pami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>ci i ze 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 xml:space="preserve">uchu </w:t>
            </w:r>
            <w:r w:rsidR="00BD4D22">
              <w:rPr>
                <w:sz w:val="24"/>
                <w:szCs w:val="24"/>
              </w:rPr>
              <w:t xml:space="preserve">z </w:t>
            </w:r>
            <w:r w:rsidRPr="009D7EF3">
              <w:rPr>
                <w:sz w:val="24"/>
                <w:szCs w:val="24"/>
              </w:rPr>
              <w:t>b</w:t>
            </w:r>
            <w:r w:rsidRPr="009D7EF3">
              <w:rPr>
                <w:rFonts w:hint="cs"/>
                <w:sz w:val="24"/>
                <w:szCs w:val="24"/>
              </w:rPr>
              <w:t>łę</w:t>
            </w:r>
            <w:r w:rsidRPr="009D7EF3">
              <w:rPr>
                <w:sz w:val="24"/>
                <w:szCs w:val="24"/>
              </w:rPr>
              <w:t xml:space="preserve">dami, </w:t>
            </w:r>
            <w:r w:rsidR="00BD4D22">
              <w:rPr>
                <w:sz w:val="24"/>
                <w:szCs w:val="24"/>
              </w:rPr>
              <w:t xml:space="preserve">niedokładnie </w:t>
            </w:r>
            <w:r w:rsidRPr="009D7EF3">
              <w:rPr>
                <w:sz w:val="24"/>
                <w:szCs w:val="24"/>
              </w:rPr>
              <w:t xml:space="preserve">zna  poznane zasady ortograficzne. </w:t>
            </w:r>
            <w:r w:rsidR="004842EA">
              <w:rPr>
                <w:sz w:val="24"/>
                <w:szCs w:val="24"/>
              </w:rPr>
              <w:t xml:space="preserve">Ma kłopot z napisaniem samodzielnie różnych form wypowiedzi pisemnej i potrzebuje pomocy nauczyciela. </w:t>
            </w:r>
          </w:p>
          <w:p w14:paraId="772F2C47" w14:textId="03ED1960" w:rsidR="009D7EF3" w:rsidRPr="009D7EF3" w:rsidRDefault="009D7EF3" w:rsidP="009D7EF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>M</w:t>
            </w:r>
            <w:r w:rsidRPr="009D7EF3">
              <w:rPr>
                <w:rFonts w:hint="cs"/>
                <w:sz w:val="24"/>
                <w:szCs w:val="24"/>
              </w:rPr>
              <w:t>ó</w:t>
            </w:r>
            <w:r w:rsidRPr="009D7EF3">
              <w:rPr>
                <w:sz w:val="24"/>
                <w:szCs w:val="24"/>
              </w:rPr>
              <w:t>wienie. Stosuje p</w:t>
            </w:r>
            <w:r w:rsidR="00BD4D22">
              <w:rPr>
                <w:sz w:val="24"/>
                <w:szCs w:val="24"/>
              </w:rPr>
              <w:t>roste</w:t>
            </w:r>
            <w:r w:rsidRPr="009D7EF3">
              <w:rPr>
                <w:sz w:val="24"/>
                <w:szCs w:val="24"/>
              </w:rPr>
              <w:t xml:space="preserve"> wypowiedzi, </w:t>
            </w:r>
            <w:r w:rsidR="00BD4D22">
              <w:rPr>
                <w:sz w:val="24"/>
                <w:szCs w:val="24"/>
              </w:rPr>
              <w:t xml:space="preserve">nie zawsze </w:t>
            </w:r>
            <w:r w:rsidRPr="009D7EF3">
              <w:rPr>
                <w:sz w:val="24"/>
                <w:szCs w:val="24"/>
              </w:rPr>
              <w:t>poprawne pod wzgl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>dem j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>zykowym, pos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uguje si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 xml:space="preserve"> </w:t>
            </w:r>
            <w:r w:rsidR="00BD4D22">
              <w:rPr>
                <w:sz w:val="24"/>
                <w:szCs w:val="24"/>
              </w:rPr>
              <w:t>podstawowym zakresem 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 xml:space="preserve">ownictwa, </w:t>
            </w:r>
            <w:r w:rsidR="00BD4D22">
              <w:rPr>
                <w:sz w:val="24"/>
                <w:szCs w:val="24"/>
              </w:rPr>
              <w:t xml:space="preserve">nie zawsze </w:t>
            </w:r>
            <w:r w:rsidRPr="009D7EF3">
              <w:rPr>
                <w:sz w:val="24"/>
                <w:szCs w:val="24"/>
              </w:rPr>
              <w:t>zabiera g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os w dyskusjach.</w:t>
            </w:r>
          </w:p>
          <w:p w14:paraId="6FB8B467" w14:textId="536E7310" w:rsidR="00FF60D2" w:rsidRDefault="009D7EF3" w:rsidP="009D7EF3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 xml:space="preserve">uchanie: </w:t>
            </w:r>
            <w:r w:rsidR="00BD4D22">
              <w:rPr>
                <w:sz w:val="24"/>
                <w:szCs w:val="24"/>
              </w:rPr>
              <w:t xml:space="preserve">raczej </w:t>
            </w:r>
            <w:r w:rsidRPr="009D7EF3"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ucha wypowiedzi innych os</w:t>
            </w:r>
            <w:r w:rsidRPr="009D7EF3">
              <w:rPr>
                <w:rFonts w:hint="cs"/>
                <w:sz w:val="24"/>
                <w:szCs w:val="24"/>
              </w:rPr>
              <w:t>ó</w:t>
            </w:r>
            <w:r w:rsidRPr="009D7EF3">
              <w:rPr>
                <w:sz w:val="24"/>
                <w:szCs w:val="24"/>
              </w:rPr>
              <w:t xml:space="preserve">b; </w:t>
            </w:r>
            <w:r w:rsidR="00BD4D22">
              <w:rPr>
                <w:sz w:val="24"/>
                <w:szCs w:val="24"/>
              </w:rPr>
              <w:t>nie zawsze</w:t>
            </w:r>
            <w:r w:rsidRPr="009D7EF3">
              <w:rPr>
                <w:sz w:val="24"/>
                <w:szCs w:val="24"/>
              </w:rPr>
              <w:t xml:space="preserve"> wykonuje zadanie zgodnie z us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yszan</w:t>
            </w:r>
            <w:r w:rsidRPr="009D7EF3">
              <w:rPr>
                <w:rFonts w:hint="cs"/>
                <w:sz w:val="24"/>
                <w:szCs w:val="24"/>
              </w:rPr>
              <w:t>ą</w:t>
            </w:r>
            <w:r w:rsidRPr="009D7EF3">
              <w:rPr>
                <w:sz w:val="24"/>
                <w:szCs w:val="24"/>
              </w:rPr>
              <w:t xml:space="preserve"> instrukcj</w:t>
            </w:r>
            <w:r w:rsidRPr="009D7EF3">
              <w:rPr>
                <w:rFonts w:hint="cs"/>
                <w:sz w:val="24"/>
                <w:szCs w:val="24"/>
              </w:rPr>
              <w:t>ą</w:t>
            </w:r>
            <w:r w:rsidRPr="009D7EF3">
              <w:rPr>
                <w:sz w:val="24"/>
                <w:szCs w:val="24"/>
              </w:rPr>
              <w:t xml:space="preserve">; </w:t>
            </w:r>
            <w:r w:rsidR="007D424D">
              <w:rPr>
                <w:sz w:val="24"/>
                <w:szCs w:val="24"/>
              </w:rPr>
              <w:t>zdarza się, że</w:t>
            </w:r>
            <w:r w:rsidRPr="009D7EF3">
              <w:rPr>
                <w:sz w:val="24"/>
                <w:szCs w:val="24"/>
              </w:rPr>
              <w:t xml:space="preserve"> </w:t>
            </w:r>
            <w:r w:rsidR="00BD4D22">
              <w:rPr>
                <w:sz w:val="24"/>
                <w:szCs w:val="24"/>
              </w:rPr>
              <w:t xml:space="preserve">nie </w:t>
            </w:r>
            <w:r w:rsidRPr="009D7EF3"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 xml:space="preserve">ucha </w:t>
            </w:r>
            <w:r w:rsidR="00BD4D22">
              <w:rPr>
                <w:sz w:val="24"/>
                <w:szCs w:val="24"/>
              </w:rPr>
              <w:t xml:space="preserve">uważnie </w:t>
            </w:r>
            <w:r w:rsidRPr="009D7EF3">
              <w:rPr>
                <w:sz w:val="24"/>
                <w:szCs w:val="24"/>
              </w:rPr>
              <w:t>czytanych tekst</w:t>
            </w:r>
            <w:r w:rsidRPr="009D7EF3">
              <w:rPr>
                <w:rFonts w:hint="cs"/>
                <w:sz w:val="24"/>
                <w:szCs w:val="24"/>
              </w:rPr>
              <w:t>ó</w:t>
            </w:r>
            <w:r w:rsidRPr="009D7EF3">
              <w:rPr>
                <w:sz w:val="24"/>
                <w:szCs w:val="24"/>
              </w:rPr>
              <w:t xml:space="preserve">w i </w:t>
            </w:r>
            <w:r w:rsidR="00BD4D22">
              <w:rPr>
                <w:sz w:val="24"/>
                <w:szCs w:val="24"/>
              </w:rPr>
              <w:t xml:space="preserve">wtedy nie </w:t>
            </w:r>
            <w:r w:rsidRPr="009D7EF3">
              <w:rPr>
                <w:sz w:val="24"/>
                <w:szCs w:val="24"/>
              </w:rPr>
              <w:t>potrafi powiedzie</w:t>
            </w:r>
            <w:r w:rsidRPr="009D7EF3">
              <w:rPr>
                <w:rFonts w:hint="cs"/>
                <w:sz w:val="24"/>
                <w:szCs w:val="24"/>
              </w:rPr>
              <w:t>ć</w:t>
            </w:r>
            <w:r w:rsidRPr="009D7EF3">
              <w:rPr>
                <w:sz w:val="24"/>
                <w:szCs w:val="24"/>
              </w:rPr>
              <w:t>, czego dotyczy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y;</w:t>
            </w:r>
          </w:p>
        </w:tc>
      </w:tr>
      <w:tr w:rsidR="00FF60D2" w14:paraId="609B0910" w14:textId="77777777" w:rsidTr="00FF60D2">
        <w:tc>
          <w:tcPr>
            <w:tcW w:w="2034" w:type="dxa"/>
          </w:tcPr>
          <w:p w14:paraId="0CF37710" w14:textId="087B9F22" w:rsidR="00FF60D2" w:rsidRDefault="003005A7" w:rsidP="00FF60D2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Słabo (3)</w:t>
            </w:r>
          </w:p>
        </w:tc>
        <w:tc>
          <w:tcPr>
            <w:tcW w:w="7342" w:type="dxa"/>
          </w:tcPr>
          <w:p w14:paraId="493D23FE" w14:textId="2F9B0606" w:rsidR="003005A7" w:rsidRPr="009D7EF3" w:rsidRDefault="003005A7" w:rsidP="003005A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 xml:space="preserve">Czytanie: Tekst znany czyta </w:t>
            </w:r>
            <w:r>
              <w:rPr>
                <w:sz w:val="24"/>
                <w:szCs w:val="24"/>
              </w:rPr>
              <w:t>wolno i z błędami</w:t>
            </w:r>
            <w:r w:rsidRPr="009D7EF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ma problem ze rozumieniem tekstu</w:t>
            </w:r>
            <w:r w:rsidRPr="009D7EF3">
              <w:rPr>
                <w:sz w:val="24"/>
                <w:szCs w:val="24"/>
              </w:rPr>
              <w:t xml:space="preserve"> czyta</w:t>
            </w:r>
            <w:r>
              <w:rPr>
                <w:sz w:val="24"/>
                <w:szCs w:val="24"/>
              </w:rPr>
              <w:t xml:space="preserve">nego </w:t>
            </w:r>
            <w:r w:rsidRPr="009D7EF3">
              <w:rPr>
                <w:sz w:val="24"/>
                <w:szCs w:val="24"/>
              </w:rPr>
              <w:t xml:space="preserve">cicho, </w:t>
            </w:r>
            <w:r w:rsidR="007D424D">
              <w:rPr>
                <w:sz w:val="24"/>
                <w:szCs w:val="24"/>
              </w:rPr>
              <w:t xml:space="preserve">nie </w:t>
            </w:r>
            <w:r w:rsidRPr="009D7EF3">
              <w:rPr>
                <w:sz w:val="24"/>
                <w:szCs w:val="24"/>
              </w:rPr>
              <w:t>odpowiada na</w:t>
            </w:r>
            <w:r w:rsidR="004842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połowę</w:t>
            </w:r>
            <w:r w:rsidRPr="009D7EF3">
              <w:rPr>
                <w:sz w:val="24"/>
                <w:szCs w:val="24"/>
              </w:rPr>
              <w:t xml:space="preserve"> pyta</w:t>
            </w:r>
            <w:r w:rsidRPr="009D7EF3">
              <w:rPr>
                <w:rFonts w:hint="cs"/>
                <w:sz w:val="24"/>
                <w:szCs w:val="24"/>
              </w:rPr>
              <w:t>ń</w:t>
            </w:r>
            <w:r w:rsidRPr="009D7EF3">
              <w:rPr>
                <w:sz w:val="24"/>
                <w:szCs w:val="24"/>
              </w:rPr>
              <w:t xml:space="preserve"> zwi</w:t>
            </w:r>
            <w:r w:rsidRPr="009D7EF3">
              <w:rPr>
                <w:rFonts w:hint="cs"/>
                <w:sz w:val="24"/>
                <w:szCs w:val="24"/>
              </w:rPr>
              <w:t>ą</w:t>
            </w:r>
            <w:r w:rsidRPr="009D7EF3">
              <w:rPr>
                <w:sz w:val="24"/>
                <w:szCs w:val="24"/>
              </w:rPr>
              <w:t>zanych z tekstem.</w:t>
            </w:r>
          </w:p>
          <w:p w14:paraId="499AB63E" w14:textId="633FDC91" w:rsidR="003005A7" w:rsidRPr="009D7EF3" w:rsidRDefault="003005A7" w:rsidP="003005A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>Pisanie: pisze</w:t>
            </w:r>
            <w:r w:rsidR="004842EA">
              <w:rPr>
                <w:sz w:val="24"/>
                <w:szCs w:val="24"/>
              </w:rPr>
              <w:t xml:space="preserve"> i przepisuje</w:t>
            </w:r>
            <w:r w:rsidRPr="009D7EF3">
              <w:rPr>
                <w:sz w:val="24"/>
                <w:szCs w:val="24"/>
              </w:rPr>
              <w:t xml:space="preserve"> z</w:t>
            </w:r>
            <w:r>
              <w:rPr>
                <w:sz w:val="24"/>
                <w:szCs w:val="24"/>
              </w:rPr>
              <w:t xml:space="preserve"> </w:t>
            </w:r>
            <w:r w:rsidRPr="009D7EF3">
              <w:rPr>
                <w:sz w:val="24"/>
                <w:szCs w:val="24"/>
              </w:rPr>
              <w:t>b</w:t>
            </w:r>
            <w:r w:rsidRPr="009D7EF3">
              <w:rPr>
                <w:rFonts w:hint="cs"/>
                <w:sz w:val="24"/>
                <w:szCs w:val="24"/>
              </w:rPr>
              <w:t>łę</w:t>
            </w:r>
            <w:r w:rsidRPr="009D7EF3">
              <w:rPr>
                <w:sz w:val="24"/>
                <w:szCs w:val="24"/>
              </w:rPr>
              <w:t>dam</w:t>
            </w:r>
            <w:r>
              <w:rPr>
                <w:sz w:val="24"/>
                <w:szCs w:val="24"/>
              </w:rPr>
              <w:t>i,</w:t>
            </w:r>
            <w:r w:rsidRPr="009D7EF3">
              <w:rPr>
                <w:sz w:val="24"/>
                <w:szCs w:val="24"/>
              </w:rPr>
              <w:t xml:space="preserve"> kszta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 </w:t>
            </w:r>
            <w:r w:rsidRPr="009D7EF3">
              <w:rPr>
                <w:sz w:val="24"/>
                <w:szCs w:val="24"/>
              </w:rPr>
              <w:t>liter i ich po</w:t>
            </w:r>
            <w:r w:rsidRPr="009D7EF3">
              <w:rPr>
                <w:rFonts w:hint="cs"/>
                <w:sz w:val="24"/>
                <w:szCs w:val="24"/>
              </w:rPr>
              <w:t>łą</w:t>
            </w:r>
            <w:r w:rsidRPr="009D7EF3">
              <w:rPr>
                <w:sz w:val="24"/>
                <w:szCs w:val="24"/>
              </w:rPr>
              <w:t>cze</w:t>
            </w:r>
            <w:r w:rsidRPr="009D7EF3">
              <w:rPr>
                <w:rFonts w:hint="cs"/>
                <w:sz w:val="24"/>
                <w:szCs w:val="24"/>
              </w:rPr>
              <w:t>ń</w:t>
            </w:r>
            <w:r>
              <w:rPr>
                <w:sz w:val="24"/>
                <w:szCs w:val="24"/>
              </w:rPr>
              <w:t xml:space="preserve"> nie jest prawidłowy</w:t>
            </w:r>
            <w:r w:rsidRPr="009D7EF3">
              <w:rPr>
                <w:sz w:val="24"/>
                <w:szCs w:val="24"/>
              </w:rPr>
              <w:t xml:space="preserve">, </w:t>
            </w:r>
            <w:r w:rsidR="007D424D">
              <w:rPr>
                <w:sz w:val="24"/>
                <w:szCs w:val="24"/>
              </w:rPr>
              <w:t xml:space="preserve">z trudem </w:t>
            </w:r>
            <w:r w:rsidRPr="009D7EF3">
              <w:rPr>
                <w:sz w:val="24"/>
                <w:szCs w:val="24"/>
              </w:rPr>
              <w:t>pisze z pami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>ci i ze 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uchu</w:t>
            </w:r>
            <w:r w:rsidR="00FA4F78">
              <w:rPr>
                <w:sz w:val="24"/>
                <w:szCs w:val="24"/>
              </w:rPr>
              <w:t xml:space="preserve"> </w:t>
            </w:r>
            <w:r w:rsidR="004842EA">
              <w:rPr>
                <w:sz w:val="24"/>
                <w:szCs w:val="24"/>
              </w:rPr>
              <w:t xml:space="preserve">- </w:t>
            </w:r>
            <w:r w:rsidR="00FA4F78">
              <w:rPr>
                <w:sz w:val="24"/>
                <w:szCs w:val="24"/>
              </w:rPr>
              <w:t>nawet teksty zna</w:t>
            </w:r>
            <w:r w:rsidR="004842EA">
              <w:rPr>
                <w:sz w:val="24"/>
                <w:szCs w:val="24"/>
              </w:rPr>
              <w:t>ne,</w:t>
            </w:r>
            <w:r w:rsidRPr="009D7EF3">
              <w:rPr>
                <w:sz w:val="24"/>
                <w:szCs w:val="24"/>
              </w:rPr>
              <w:t xml:space="preserve"> </w:t>
            </w:r>
            <w:r w:rsidR="007D424D">
              <w:rPr>
                <w:sz w:val="24"/>
                <w:szCs w:val="24"/>
              </w:rPr>
              <w:t xml:space="preserve">słabo </w:t>
            </w:r>
            <w:r w:rsidRPr="009D7EF3">
              <w:rPr>
                <w:sz w:val="24"/>
                <w:szCs w:val="24"/>
              </w:rPr>
              <w:t xml:space="preserve">zna poznane zasady ortograficzne. </w:t>
            </w:r>
            <w:r w:rsidR="007D424D">
              <w:rPr>
                <w:sz w:val="24"/>
                <w:szCs w:val="24"/>
              </w:rPr>
              <w:t xml:space="preserve">Tekst </w:t>
            </w:r>
            <w:r w:rsidRPr="009D7EF3">
              <w:rPr>
                <w:sz w:val="24"/>
                <w:szCs w:val="24"/>
              </w:rPr>
              <w:t>swobodny na okre</w:t>
            </w:r>
            <w:r w:rsidRPr="009D7EF3">
              <w:rPr>
                <w:rFonts w:hint="cs"/>
                <w:sz w:val="24"/>
                <w:szCs w:val="24"/>
              </w:rPr>
              <w:t>ś</w:t>
            </w:r>
            <w:r w:rsidRPr="009D7EF3">
              <w:rPr>
                <w:sz w:val="24"/>
                <w:szCs w:val="24"/>
              </w:rPr>
              <w:t>lony temat oraz poznane inne formy wypowiedzi pisemnej</w:t>
            </w:r>
            <w:r w:rsidR="007D424D">
              <w:rPr>
                <w:sz w:val="24"/>
                <w:szCs w:val="24"/>
              </w:rPr>
              <w:t xml:space="preserve"> pisze tylko z pomocą.</w:t>
            </w:r>
          </w:p>
          <w:p w14:paraId="4F4E42BD" w14:textId="4D3A22BD" w:rsidR="003005A7" w:rsidRPr="009D7EF3" w:rsidRDefault="003005A7" w:rsidP="003005A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lastRenderedPageBreak/>
              <w:t>M</w:t>
            </w:r>
            <w:r w:rsidRPr="009D7EF3">
              <w:rPr>
                <w:rFonts w:hint="cs"/>
                <w:sz w:val="24"/>
                <w:szCs w:val="24"/>
              </w:rPr>
              <w:t>ó</w:t>
            </w:r>
            <w:r w:rsidRPr="009D7EF3">
              <w:rPr>
                <w:sz w:val="24"/>
                <w:szCs w:val="24"/>
              </w:rPr>
              <w:t>wienie. Stosuje p</w:t>
            </w:r>
            <w:r>
              <w:rPr>
                <w:sz w:val="24"/>
                <w:szCs w:val="24"/>
              </w:rPr>
              <w:t>roste</w:t>
            </w:r>
            <w:r w:rsidRPr="009D7EF3">
              <w:rPr>
                <w:sz w:val="24"/>
                <w:szCs w:val="24"/>
              </w:rPr>
              <w:t xml:space="preserve"> wypowiedzi </w:t>
            </w:r>
            <w:r w:rsidR="007D424D">
              <w:rPr>
                <w:sz w:val="24"/>
                <w:szCs w:val="24"/>
              </w:rPr>
              <w:t xml:space="preserve">i często nie są one </w:t>
            </w:r>
            <w:r w:rsidRPr="009D7EF3">
              <w:rPr>
                <w:sz w:val="24"/>
                <w:szCs w:val="24"/>
              </w:rPr>
              <w:t>poprawne pod wzgl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>dem j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 xml:space="preserve">zykowym, </w:t>
            </w:r>
            <w:r w:rsidR="007D424D">
              <w:rPr>
                <w:sz w:val="24"/>
                <w:szCs w:val="24"/>
              </w:rPr>
              <w:t xml:space="preserve">ma ubogie </w:t>
            </w:r>
            <w:r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ownictw</w:t>
            </w:r>
            <w:r w:rsidR="007D424D">
              <w:rPr>
                <w:sz w:val="24"/>
                <w:szCs w:val="24"/>
              </w:rPr>
              <w:t>o</w:t>
            </w:r>
            <w:r w:rsidRPr="009D7EF3">
              <w:rPr>
                <w:sz w:val="24"/>
                <w:szCs w:val="24"/>
              </w:rPr>
              <w:t xml:space="preserve">, </w:t>
            </w:r>
            <w:r w:rsidR="007D424D">
              <w:rPr>
                <w:sz w:val="24"/>
                <w:szCs w:val="24"/>
              </w:rPr>
              <w:t>rzadko</w:t>
            </w:r>
            <w:r>
              <w:rPr>
                <w:sz w:val="24"/>
                <w:szCs w:val="24"/>
              </w:rPr>
              <w:t xml:space="preserve"> </w:t>
            </w:r>
            <w:r w:rsidRPr="009D7EF3">
              <w:rPr>
                <w:sz w:val="24"/>
                <w:szCs w:val="24"/>
              </w:rPr>
              <w:t>zabiera g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os w dyskusjach.</w:t>
            </w:r>
          </w:p>
          <w:p w14:paraId="732B564F" w14:textId="1478098A" w:rsidR="00FF60D2" w:rsidRDefault="003005A7" w:rsidP="003005A7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 xml:space="preserve">uchanie: </w:t>
            </w:r>
            <w:r w:rsidR="007D424D">
              <w:rPr>
                <w:sz w:val="24"/>
                <w:szCs w:val="24"/>
              </w:rPr>
              <w:t xml:space="preserve">często nie </w:t>
            </w:r>
            <w:r w:rsidRPr="009D7EF3"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ucha wypowiedzi innych os</w:t>
            </w:r>
            <w:r w:rsidRPr="009D7EF3">
              <w:rPr>
                <w:rFonts w:hint="cs"/>
                <w:sz w:val="24"/>
                <w:szCs w:val="24"/>
              </w:rPr>
              <w:t>ó</w:t>
            </w:r>
            <w:r w:rsidRPr="009D7EF3">
              <w:rPr>
                <w:sz w:val="24"/>
                <w:szCs w:val="24"/>
              </w:rPr>
              <w:t xml:space="preserve">b; </w:t>
            </w:r>
            <w:r w:rsidR="007D424D">
              <w:rPr>
                <w:sz w:val="24"/>
                <w:szCs w:val="24"/>
              </w:rPr>
              <w:t xml:space="preserve">ma problem z </w:t>
            </w:r>
            <w:r w:rsidRPr="009D7EF3">
              <w:rPr>
                <w:sz w:val="24"/>
                <w:szCs w:val="24"/>
              </w:rPr>
              <w:t>wykon</w:t>
            </w:r>
            <w:r w:rsidR="007D424D">
              <w:rPr>
                <w:sz w:val="24"/>
                <w:szCs w:val="24"/>
              </w:rPr>
              <w:t>aniem</w:t>
            </w:r>
            <w:r w:rsidRPr="009D7EF3">
              <w:rPr>
                <w:sz w:val="24"/>
                <w:szCs w:val="24"/>
              </w:rPr>
              <w:t xml:space="preserve"> zadani</w:t>
            </w:r>
            <w:r w:rsidR="007D424D">
              <w:rPr>
                <w:sz w:val="24"/>
                <w:szCs w:val="24"/>
              </w:rPr>
              <w:t>a</w:t>
            </w:r>
            <w:r w:rsidRPr="009D7EF3">
              <w:rPr>
                <w:sz w:val="24"/>
                <w:szCs w:val="24"/>
              </w:rPr>
              <w:t xml:space="preserve"> zgodnie z us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yszan</w:t>
            </w:r>
            <w:r w:rsidRPr="009D7EF3">
              <w:rPr>
                <w:rFonts w:hint="cs"/>
                <w:sz w:val="24"/>
                <w:szCs w:val="24"/>
              </w:rPr>
              <w:t>ą</w:t>
            </w:r>
            <w:r w:rsidRPr="009D7EF3">
              <w:rPr>
                <w:sz w:val="24"/>
                <w:szCs w:val="24"/>
              </w:rPr>
              <w:t xml:space="preserve"> instrukcj</w:t>
            </w:r>
            <w:r w:rsidRPr="009D7EF3">
              <w:rPr>
                <w:rFonts w:hint="cs"/>
                <w:sz w:val="24"/>
                <w:szCs w:val="24"/>
              </w:rPr>
              <w:t>ą</w:t>
            </w:r>
            <w:r w:rsidR="007D424D">
              <w:rPr>
                <w:sz w:val="24"/>
                <w:szCs w:val="24"/>
              </w:rPr>
              <w:t xml:space="preserve"> – ponieważ nie słucha wyjaśnień nauczyciela,</w:t>
            </w:r>
            <w:r w:rsidRPr="009D7EF3">
              <w:rPr>
                <w:sz w:val="24"/>
                <w:szCs w:val="24"/>
              </w:rPr>
              <w:t xml:space="preserve"> cz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 xml:space="preserve">sto </w:t>
            </w:r>
            <w:r w:rsidR="007D424D">
              <w:rPr>
                <w:sz w:val="24"/>
                <w:szCs w:val="24"/>
              </w:rPr>
              <w:t xml:space="preserve">też </w:t>
            </w:r>
            <w:r>
              <w:rPr>
                <w:sz w:val="24"/>
                <w:szCs w:val="24"/>
              </w:rPr>
              <w:t xml:space="preserve">nie </w:t>
            </w:r>
            <w:r w:rsidRPr="009D7EF3"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 xml:space="preserve">ucha </w:t>
            </w:r>
            <w:r>
              <w:rPr>
                <w:sz w:val="24"/>
                <w:szCs w:val="24"/>
              </w:rPr>
              <w:t xml:space="preserve">uważnie </w:t>
            </w:r>
            <w:r w:rsidRPr="009D7EF3">
              <w:rPr>
                <w:sz w:val="24"/>
                <w:szCs w:val="24"/>
              </w:rPr>
              <w:t>czytanych tekst</w:t>
            </w:r>
            <w:r w:rsidRPr="009D7EF3">
              <w:rPr>
                <w:rFonts w:hint="cs"/>
                <w:sz w:val="24"/>
                <w:szCs w:val="24"/>
              </w:rPr>
              <w:t>ó</w:t>
            </w:r>
            <w:r w:rsidRPr="009D7EF3">
              <w:rPr>
                <w:sz w:val="24"/>
                <w:szCs w:val="24"/>
              </w:rPr>
              <w:t xml:space="preserve">w i </w:t>
            </w:r>
            <w:r>
              <w:rPr>
                <w:sz w:val="24"/>
                <w:szCs w:val="24"/>
              </w:rPr>
              <w:t xml:space="preserve">wtedy nie </w:t>
            </w:r>
            <w:r w:rsidRPr="009D7EF3">
              <w:rPr>
                <w:sz w:val="24"/>
                <w:szCs w:val="24"/>
              </w:rPr>
              <w:t>potrafi powiedzie</w:t>
            </w:r>
            <w:r w:rsidRPr="009D7EF3">
              <w:rPr>
                <w:rFonts w:hint="cs"/>
                <w:sz w:val="24"/>
                <w:szCs w:val="24"/>
              </w:rPr>
              <w:t>ć</w:t>
            </w:r>
            <w:r w:rsidRPr="009D7EF3">
              <w:rPr>
                <w:sz w:val="24"/>
                <w:szCs w:val="24"/>
              </w:rPr>
              <w:t>, czego dotyczy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y;</w:t>
            </w:r>
          </w:p>
        </w:tc>
      </w:tr>
      <w:tr w:rsidR="00FF60D2" w14:paraId="551B05F7" w14:textId="77777777" w:rsidTr="00FF60D2">
        <w:tc>
          <w:tcPr>
            <w:tcW w:w="2034" w:type="dxa"/>
          </w:tcPr>
          <w:p w14:paraId="36B78819" w14:textId="79DBAC9B" w:rsidR="00FF60D2" w:rsidRDefault="00FA4F78" w:rsidP="00FF60D2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Bardzo słabo (2)</w:t>
            </w:r>
          </w:p>
        </w:tc>
        <w:tc>
          <w:tcPr>
            <w:tcW w:w="7342" w:type="dxa"/>
          </w:tcPr>
          <w:p w14:paraId="07652443" w14:textId="45071FBE" w:rsidR="00FA4F78" w:rsidRPr="009D7EF3" w:rsidRDefault="00FA4F78" w:rsidP="00FA4F7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 xml:space="preserve">Czytanie: Tekst znany czyta </w:t>
            </w:r>
            <w:r>
              <w:rPr>
                <w:sz w:val="24"/>
                <w:szCs w:val="24"/>
              </w:rPr>
              <w:t>bardzo wolno i z licznymi błędami</w:t>
            </w:r>
            <w:r w:rsidRPr="009D7EF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ma problem ze rozumieniem tekstu</w:t>
            </w:r>
            <w:r w:rsidRPr="009D7EF3">
              <w:rPr>
                <w:sz w:val="24"/>
                <w:szCs w:val="24"/>
              </w:rPr>
              <w:t xml:space="preserve"> czyta</w:t>
            </w:r>
            <w:r>
              <w:rPr>
                <w:sz w:val="24"/>
                <w:szCs w:val="24"/>
              </w:rPr>
              <w:t xml:space="preserve">nego </w:t>
            </w:r>
            <w:r w:rsidRPr="009D7EF3">
              <w:rPr>
                <w:sz w:val="24"/>
                <w:szCs w:val="24"/>
              </w:rPr>
              <w:t xml:space="preserve">cicho, odpowiada </w:t>
            </w:r>
            <w:r w:rsidR="004C1020">
              <w:rPr>
                <w:sz w:val="24"/>
                <w:szCs w:val="24"/>
              </w:rPr>
              <w:t>tylko na niektóre z</w:t>
            </w:r>
            <w:r w:rsidRPr="009D7EF3">
              <w:rPr>
                <w:sz w:val="24"/>
                <w:szCs w:val="24"/>
              </w:rPr>
              <w:t xml:space="preserve"> pyta</w:t>
            </w:r>
            <w:r w:rsidRPr="009D7EF3">
              <w:rPr>
                <w:rFonts w:hint="cs"/>
                <w:sz w:val="24"/>
                <w:szCs w:val="24"/>
              </w:rPr>
              <w:t>ń</w:t>
            </w:r>
            <w:r w:rsidRPr="009D7EF3">
              <w:rPr>
                <w:sz w:val="24"/>
                <w:szCs w:val="24"/>
              </w:rPr>
              <w:t xml:space="preserve"> zwi</w:t>
            </w:r>
            <w:r w:rsidRPr="009D7EF3">
              <w:rPr>
                <w:rFonts w:hint="cs"/>
                <w:sz w:val="24"/>
                <w:szCs w:val="24"/>
              </w:rPr>
              <w:t>ą</w:t>
            </w:r>
            <w:r w:rsidRPr="009D7EF3">
              <w:rPr>
                <w:sz w:val="24"/>
                <w:szCs w:val="24"/>
              </w:rPr>
              <w:t>zanych z tekstem</w:t>
            </w:r>
            <w:r>
              <w:rPr>
                <w:sz w:val="24"/>
                <w:szCs w:val="24"/>
              </w:rPr>
              <w:t xml:space="preserve"> lub tylko odpowiada na </w:t>
            </w:r>
            <w:r w:rsidR="004C1020">
              <w:rPr>
                <w:sz w:val="24"/>
                <w:szCs w:val="24"/>
              </w:rPr>
              <w:t xml:space="preserve">niektóre </w:t>
            </w:r>
            <w:r>
              <w:rPr>
                <w:sz w:val="24"/>
                <w:szCs w:val="24"/>
              </w:rPr>
              <w:t>pytania z pomocą nauczyciela</w:t>
            </w:r>
          </w:p>
          <w:p w14:paraId="4E2CC8F9" w14:textId="51DA6038" w:rsidR="00FA4F78" w:rsidRPr="009D7EF3" w:rsidRDefault="00FA4F78" w:rsidP="00FA4F7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>Pisanie: pisze z</w:t>
            </w:r>
            <w:r>
              <w:rPr>
                <w:sz w:val="24"/>
                <w:szCs w:val="24"/>
              </w:rPr>
              <w:t xml:space="preserve"> licznymi </w:t>
            </w:r>
            <w:r w:rsidRPr="009D7EF3">
              <w:rPr>
                <w:sz w:val="24"/>
                <w:szCs w:val="24"/>
              </w:rPr>
              <w:t>b</w:t>
            </w:r>
            <w:r w:rsidRPr="009D7EF3">
              <w:rPr>
                <w:rFonts w:hint="cs"/>
                <w:sz w:val="24"/>
                <w:szCs w:val="24"/>
              </w:rPr>
              <w:t>łę</w:t>
            </w:r>
            <w:r w:rsidRPr="009D7EF3">
              <w:rPr>
                <w:sz w:val="24"/>
                <w:szCs w:val="24"/>
              </w:rPr>
              <w:t>dam</w:t>
            </w:r>
            <w:r>
              <w:rPr>
                <w:sz w:val="24"/>
                <w:szCs w:val="24"/>
              </w:rPr>
              <w:t>i,</w:t>
            </w:r>
            <w:r w:rsidRPr="009D7EF3">
              <w:rPr>
                <w:sz w:val="24"/>
                <w:szCs w:val="24"/>
              </w:rPr>
              <w:t xml:space="preserve"> kszta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 </w:t>
            </w:r>
            <w:r w:rsidRPr="009D7EF3">
              <w:rPr>
                <w:sz w:val="24"/>
                <w:szCs w:val="24"/>
              </w:rPr>
              <w:t>liter i ich po</w:t>
            </w:r>
            <w:r w:rsidRPr="009D7EF3">
              <w:rPr>
                <w:rFonts w:hint="cs"/>
                <w:sz w:val="24"/>
                <w:szCs w:val="24"/>
              </w:rPr>
              <w:t>łą</w:t>
            </w:r>
            <w:r w:rsidRPr="009D7EF3">
              <w:rPr>
                <w:sz w:val="24"/>
                <w:szCs w:val="24"/>
              </w:rPr>
              <w:t>cze</w:t>
            </w:r>
            <w:r w:rsidRPr="009D7EF3">
              <w:rPr>
                <w:rFonts w:hint="cs"/>
                <w:sz w:val="24"/>
                <w:szCs w:val="24"/>
              </w:rPr>
              <w:t>ń</w:t>
            </w:r>
            <w:r>
              <w:rPr>
                <w:sz w:val="24"/>
                <w:szCs w:val="24"/>
              </w:rPr>
              <w:t xml:space="preserve"> nie jest prawidłowy</w:t>
            </w:r>
            <w:r w:rsidRPr="009D7EF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ma problem z </w:t>
            </w:r>
            <w:r w:rsidRPr="009D7EF3">
              <w:rPr>
                <w:sz w:val="24"/>
                <w:szCs w:val="24"/>
              </w:rPr>
              <w:t>pi</w:t>
            </w:r>
            <w:r>
              <w:rPr>
                <w:sz w:val="24"/>
                <w:szCs w:val="24"/>
              </w:rPr>
              <w:t>saniem</w:t>
            </w:r>
            <w:r w:rsidRPr="009D7EF3">
              <w:rPr>
                <w:sz w:val="24"/>
                <w:szCs w:val="24"/>
              </w:rPr>
              <w:t xml:space="preserve"> z pami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>ci i ze 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uchu</w:t>
            </w:r>
            <w:r>
              <w:rPr>
                <w:sz w:val="24"/>
                <w:szCs w:val="24"/>
              </w:rPr>
              <w:t xml:space="preserve"> nawet tekstów znanych. Bardzo</w:t>
            </w:r>
            <w:r w:rsidRPr="009D7E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słabo </w:t>
            </w:r>
            <w:r w:rsidRPr="009D7EF3">
              <w:rPr>
                <w:sz w:val="24"/>
                <w:szCs w:val="24"/>
              </w:rPr>
              <w:t xml:space="preserve">zna poznane zasady ortograficzne. </w:t>
            </w:r>
            <w:r>
              <w:rPr>
                <w:sz w:val="24"/>
                <w:szCs w:val="24"/>
              </w:rPr>
              <w:t xml:space="preserve">Tekst </w:t>
            </w:r>
            <w:r w:rsidRPr="009D7EF3">
              <w:rPr>
                <w:sz w:val="24"/>
                <w:szCs w:val="24"/>
              </w:rPr>
              <w:t>swobodny na okre</w:t>
            </w:r>
            <w:r w:rsidRPr="009D7EF3">
              <w:rPr>
                <w:rFonts w:hint="cs"/>
                <w:sz w:val="24"/>
                <w:szCs w:val="24"/>
              </w:rPr>
              <w:t>ś</w:t>
            </w:r>
            <w:r w:rsidRPr="009D7EF3">
              <w:rPr>
                <w:sz w:val="24"/>
                <w:szCs w:val="24"/>
              </w:rPr>
              <w:t>lony temat oraz poznane inne formy wypowiedzi pisemnej</w:t>
            </w:r>
            <w:r>
              <w:rPr>
                <w:sz w:val="24"/>
                <w:szCs w:val="24"/>
              </w:rPr>
              <w:t xml:space="preserve"> pisze tylko z pomocą.</w:t>
            </w:r>
          </w:p>
          <w:p w14:paraId="2726DFDC" w14:textId="09EFE2B2" w:rsidR="00FA4F78" w:rsidRPr="009D7EF3" w:rsidRDefault="00FA4F78" w:rsidP="00FA4F7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>M</w:t>
            </w:r>
            <w:r w:rsidRPr="009D7EF3">
              <w:rPr>
                <w:rFonts w:hint="cs"/>
                <w:sz w:val="24"/>
                <w:szCs w:val="24"/>
              </w:rPr>
              <w:t>ó</w:t>
            </w:r>
            <w:r w:rsidRPr="009D7EF3">
              <w:rPr>
                <w:sz w:val="24"/>
                <w:szCs w:val="24"/>
              </w:rPr>
              <w:t xml:space="preserve">wienie. </w:t>
            </w:r>
            <w:r w:rsidR="007C341F">
              <w:rPr>
                <w:sz w:val="24"/>
                <w:szCs w:val="24"/>
              </w:rPr>
              <w:t>W</w:t>
            </w:r>
            <w:r w:rsidRPr="009D7EF3">
              <w:rPr>
                <w:sz w:val="24"/>
                <w:szCs w:val="24"/>
              </w:rPr>
              <w:t>ypowi</w:t>
            </w:r>
            <w:r w:rsidR="007C341F">
              <w:rPr>
                <w:sz w:val="24"/>
                <w:szCs w:val="24"/>
              </w:rPr>
              <w:t>ada się wyrazami i bardzo prostymi zdaniami, które</w:t>
            </w:r>
            <w:r>
              <w:rPr>
                <w:sz w:val="24"/>
                <w:szCs w:val="24"/>
              </w:rPr>
              <w:t xml:space="preserve"> często nie są one </w:t>
            </w:r>
            <w:r w:rsidRPr="009D7EF3">
              <w:rPr>
                <w:sz w:val="24"/>
                <w:szCs w:val="24"/>
              </w:rPr>
              <w:t>poprawne pod wzgl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>dem j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 xml:space="preserve">zykowym, </w:t>
            </w:r>
            <w:r>
              <w:rPr>
                <w:sz w:val="24"/>
                <w:szCs w:val="24"/>
              </w:rPr>
              <w:t>ma ubogie 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ownictw</w:t>
            </w:r>
            <w:r>
              <w:rPr>
                <w:sz w:val="24"/>
                <w:szCs w:val="24"/>
              </w:rPr>
              <w:t>o</w:t>
            </w:r>
            <w:r w:rsidRPr="009D7EF3">
              <w:rPr>
                <w:sz w:val="24"/>
                <w:szCs w:val="24"/>
              </w:rPr>
              <w:t xml:space="preserve">, </w:t>
            </w:r>
            <w:r w:rsidR="007C341F">
              <w:rPr>
                <w:sz w:val="24"/>
                <w:szCs w:val="24"/>
              </w:rPr>
              <w:t>nie</w:t>
            </w:r>
            <w:r>
              <w:rPr>
                <w:sz w:val="24"/>
                <w:szCs w:val="24"/>
              </w:rPr>
              <w:t xml:space="preserve"> </w:t>
            </w:r>
            <w:r w:rsidRPr="009D7EF3">
              <w:rPr>
                <w:sz w:val="24"/>
                <w:szCs w:val="24"/>
              </w:rPr>
              <w:t>zabiera g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os</w:t>
            </w:r>
            <w:r w:rsidR="007C341F">
              <w:rPr>
                <w:sz w:val="24"/>
                <w:szCs w:val="24"/>
              </w:rPr>
              <w:t>u</w:t>
            </w:r>
            <w:r w:rsidRPr="009D7EF3">
              <w:rPr>
                <w:sz w:val="24"/>
                <w:szCs w:val="24"/>
              </w:rPr>
              <w:t xml:space="preserve"> w dyskusjach.</w:t>
            </w:r>
          </w:p>
          <w:p w14:paraId="39ED0664" w14:textId="64035D37" w:rsidR="00FF60D2" w:rsidRDefault="00FA4F78" w:rsidP="00FA4F78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D7EF3"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 xml:space="preserve">uchanie: </w:t>
            </w:r>
            <w:r w:rsidR="007C341F">
              <w:rPr>
                <w:sz w:val="24"/>
                <w:szCs w:val="24"/>
              </w:rPr>
              <w:t xml:space="preserve">bardzo </w:t>
            </w:r>
            <w:r>
              <w:rPr>
                <w:sz w:val="24"/>
                <w:szCs w:val="24"/>
              </w:rPr>
              <w:t xml:space="preserve">często nie </w:t>
            </w:r>
            <w:r w:rsidRPr="009D7EF3"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ucha wypowiedzi innych os</w:t>
            </w:r>
            <w:r w:rsidRPr="009D7EF3">
              <w:rPr>
                <w:rFonts w:hint="cs"/>
                <w:sz w:val="24"/>
                <w:szCs w:val="24"/>
              </w:rPr>
              <w:t>ó</w:t>
            </w:r>
            <w:r w:rsidRPr="009D7EF3">
              <w:rPr>
                <w:sz w:val="24"/>
                <w:szCs w:val="24"/>
              </w:rPr>
              <w:t xml:space="preserve">b; </w:t>
            </w:r>
            <w:r>
              <w:rPr>
                <w:sz w:val="24"/>
                <w:szCs w:val="24"/>
              </w:rPr>
              <w:t xml:space="preserve">ma problem z </w:t>
            </w:r>
            <w:r w:rsidRPr="009D7EF3">
              <w:rPr>
                <w:sz w:val="24"/>
                <w:szCs w:val="24"/>
              </w:rPr>
              <w:t>wykon</w:t>
            </w:r>
            <w:r>
              <w:rPr>
                <w:sz w:val="24"/>
                <w:szCs w:val="24"/>
              </w:rPr>
              <w:t>aniem</w:t>
            </w:r>
            <w:r w:rsidRPr="009D7EF3">
              <w:rPr>
                <w:sz w:val="24"/>
                <w:szCs w:val="24"/>
              </w:rPr>
              <w:t xml:space="preserve"> zadani</w:t>
            </w:r>
            <w:r>
              <w:rPr>
                <w:sz w:val="24"/>
                <w:szCs w:val="24"/>
              </w:rPr>
              <w:t>a</w:t>
            </w:r>
            <w:r w:rsidRPr="009D7EF3">
              <w:rPr>
                <w:sz w:val="24"/>
                <w:szCs w:val="24"/>
              </w:rPr>
              <w:t xml:space="preserve"> zgodnie z us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yszan</w:t>
            </w:r>
            <w:r w:rsidRPr="009D7EF3">
              <w:rPr>
                <w:rFonts w:hint="cs"/>
                <w:sz w:val="24"/>
                <w:szCs w:val="24"/>
              </w:rPr>
              <w:t>ą</w:t>
            </w:r>
            <w:r w:rsidRPr="009D7EF3">
              <w:rPr>
                <w:sz w:val="24"/>
                <w:szCs w:val="24"/>
              </w:rPr>
              <w:t xml:space="preserve"> instrukcj</w:t>
            </w:r>
            <w:r w:rsidRPr="009D7EF3">
              <w:rPr>
                <w:rFonts w:hint="cs"/>
                <w:sz w:val="24"/>
                <w:szCs w:val="24"/>
              </w:rPr>
              <w:t>ą</w:t>
            </w:r>
            <w:r>
              <w:rPr>
                <w:sz w:val="24"/>
                <w:szCs w:val="24"/>
              </w:rPr>
              <w:t xml:space="preserve"> – ponieważ nie słucha wyjaśnień nauczyciela,</w:t>
            </w:r>
            <w:r w:rsidRPr="009D7EF3">
              <w:rPr>
                <w:sz w:val="24"/>
                <w:szCs w:val="24"/>
              </w:rPr>
              <w:t xml:space="preserve"> cz</w:t>
            </w:r>
            <w:r w:rsidRPr="009D7EF3">
              <w:rPr>
                <w:rFonts w:hint="cs"/>
                <w:sz w:val="24"/>
                <w:szCs w:val="24"/>
              </w:rPr>
              <w:t>ę</w:t>
            </w:r>
            <w:r w:rsidRPr="009D7EF3">
              <w:rPr>
                <w:sz w:val="24"/>
                <w:szCs w:val="24"/>
              </w:rPr>
              <w:t xml:space="preserve">sto </w:t>
            </w:r>
            <w:r>
              <w:rPr>
                <w:sz w:val="24"/>
                <w:szCs w:val="24"/>
              </w:rPr>
              <w:t xml:space="preserve">też nie </w:t>
            </w:r>
            <w:r w:rsidRPr="009D7EF3">
              <w:rPr>
                <w:sz w:val="24"/>
                <w:szCs w:val="24"/>
              </w:rPr>
              <w:t>s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 xml:space="preserve">ucha </w:t>
            </w:r>
            <w:r>
              <w:rPr>
                <w:sz w:val="24"/>
                <w:szCs w:val="24"/>
              </w:rPr>
              <w:t xml:space="preserve">uważnie </w:t>
            </w:r>
            <w:r w:rsidRPr="009D7EF3">
              <w:rPr>
                <w:sz w:val="24"/>
                <w:szCs w:val="24"/>
              </w:rPr>
              <w:t>czytanych tekst</w:t>
            </w:r>
            <w:r w:rsidRPr="009D7EF3">
              <w:rPr>
                <w:rFonts w:hint="cs"/>
                <w:sz w:val="24"/>
                <w:szCs w:val="24"/>
              </w:rPr>
              <w:t>ó</w:t>
            </w:r>
            <w:r w:rsidRPr="009D7EF3">
              <w:rPr>
                <w:sz w:val="24"/>
                <w:szCs w:val="24"/>
              </w:rPr>
              <w:t xml:space="preserve">w i </w:t>
            </w:r>
            <w:r>
              <w:rPr>
                <w:sz w:val="24"/>
                <w:szCs w:val="24"/>
              </w:rPr>
              <w:t xml:space="preserve">wtedy nie </w:t>
            </w:r>
            <w:r w:rsidRPr="009D7EF3">
              <w:rPr>
                <w:sz w:val="24"/>
                <w:szCs w:val="24"/>
              </w:rPr>
              <w:t>potrafi powiedzie</w:t>
            </w:r>
            <w:r w:rsidRPr="009D7EF3">
              <w:rPr>
                <w:rFonts w:hint="cs"/>
                <w:sz w:val="24"/>
                <w:szCs w:val="24"/>
              </w:rPr>
              <w:t>ć</w:t>
            </w:r>
            <w:r w:rsidRPr="009D7EF3">
              <w:rPr>
                <w:sz w:val="24"/>
                <w:szCs w:val="24"/>
              </w:rPr>
              <w:t>, czego dotyczy</w:t>
            </w:r>
            <w:r w:rsidRPr="009D7EF3">
              <w:rPr>
                <w:rFonts w:hint="cs"/>
                <w:sz w:val="24"/>
                <w:szCs w:val="24"/>
              </w:rPr>
              <w:t>ł</w:t>
            </w:r>
            <w:r w:rsidRPr="009D7EF3">
              <w:rPr>
                <w:sz w:val="24"/>
                <w:szCs w:val="24"/>
              </w:rPr>
              <w:t>y</w:t>
            </w:r>
            <w:r w:rsidR="007C341F">
              <w:rPr>
                <w:sz w:val="24"/>
                <w:szCs w:val="24"/>
              </w:rPr>
              <w:t>, wymaga powtórzeń poleceń oraz dodatkowych instrukcji i pomocy nauczyciela.</w:t>
            </w:r>
          </w:p>
        </w:tc>
      </w:tr>
    </w:tbl>
    <w:p w14:paraId="11384863" w14:textId="77777777" w:rsidR="00FF60D2" w:rsidRPr="00FF60D2" w:rsidRDefault="00FF60D2" w:rsidP="00FF60D2">
      <w:pPr>
        <w:pStyle w:val="Akapitzlist"/>
        <w:spacing w:line="276" w:lineRule="auto"/>
        <w:ind w:left="1080"/>
        <w:jc w:val="both"/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tblInd w:w="1129" w:type="dxa"/>
        <w:tblLook w:val="04A0" w:firstRow="1" w:lastRow="0" w:firstColumn="1" w:lastColumn="0" w:noHBand="0" w:noVBand="1"/>
      </w:tblPr>
      <w:tblGrid>
        <w:gridCol w:w="1985"/>
        <w:gridCol w:w="7342"/>
      </w:tblGrid>
      <w:tr w:rsidR="009A4CB1" w14:paraId="17BC8A33" w14:textId="77777777" w:rsidTr="009A4CB1">
        <w:tc>
          <w:tcPr>
            <w:tcW w:w="1985" w:type="dxa"/>
          </w:tcPr>
          <w:p w14:paraId="02BB2B27" w14:textId="69FF86B3" w:rsidR="009A4CB1" w:rsidRPr="009A4CB1" w:rsidRDefault="009A4CB1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A4CB1">
              <w:rPr>
                <w:b/>
                <w:bCs/>
                <w:sz w:val="24"/>
                <w:szCs w:val="24"/>
              </w:rPr>
              <w:t>Ocena bieżąca</w:t>
            </w:r>
          </w:p>
        </w:tc>
        <w:tc>
          <w:tcPr>
            <w:tcW w:w="7342" w:type="dxa"/>
          </w:tcPr>
          <w:p w14:paraId="61731A15" w14:textId="7F18C53F" w:rsidR="009A4CB1" w:rsidRPr="009A4CB1" w:rsidRDefault="009A4CB1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A4CB1">
              <w:rPr>
                <w:b/>
                <w:bCs/>
                <w:sz w:val="24"/>
                <w:szCs w:val="24"/>
              </w:rPr>
              <w:t>Edukacja plastyczno-techniczna</w:t>
            </w:r>
          </w:p>
        </w:tc>
      </w:tr>
      <w:tr w:rsidR="009A4CB1" w14:paraId="2A39924B" w14:textId="77777777" w:rsidTr="009A4CB1">
        <w:tc>
          <w:tcPr>
            <w:tcW w:w="1985" w:type="dxa"/>
          </w:tcPr>
          <w:p w14:paraId="370E8698" w14:textId="219FBFF4" w:rsidR="009A4CB1" w:rsidRPr="009A4CB1" w:rsidRDefault="009A4CB1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A4CB1">
              <w:rPr>
                <w:b/>
                <w:bCs/>
                <w:sz w:val="24"/>
                <w:szCs w:val="24"/>
              </w:rPr>
              <w:t>Wspaniale (6)</w:t>
            </w:r>
          </w:p>
        </w:tc>
        <w:tc>
          <w:tcPr>
            <w:tcW w:w="7342" w:type="dxa"/>
          </w:tcPr>
          <w:p w14:paraId="434E344F" w14:textId="0A8904A8" w:rsidR="009A4CB1" w:rsidRDefault="009A4CB1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A4CB1">
              <w:rPr>
                <w:sz w:val="24"/>
                <w:szCs w:val="24"/>
              </w:rPr>
              <w:t>Treść pracy jest zawsze adekwatna do tematu, poszukuje oryginalnych rozwiązań, elementy są właściwie rozplanowane na płaszczyźnie i w przestrzeni, praca odznacza się rozmaitością elementów i dbałością o szczegóły, Chętnie wykonuje prace dodatkowe z własnej inicjatywy.</w:t>
            </w:r>
          </w:p>
        </w:tc>
      </w:tr>
      <w:tr w:rsidR="009A4CB1" w14:paraId="28258C4A" w14:textId="77777777" w:rsidTr="009A4CB1">
        <w:tc>
          <w:tcPr>
            <w:tcW w:w="1985" w:type="dxa"/>
          </w:tcPr>
          <w:p w14:paraId="7DAE07AE" w14:textId="322153B6" w:rsidR="009A4CB1" w:rsidRPr="009A4CB1" w:rsidRDefault="009A4CB1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A4CB1">
              <w:rPr>
                <w:b/>
                <w:bCs/>
                <w:sz w:val="24"/>
                <w:szCs w:val="24"/>
              </w:rPr>
              <w:t>Bardzo dobrze (5</w:t>
            </w:r>
            <w:r w:rsidRPr="009A4CB1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342" w:type="dxa"/>
          </w:tcPr>
          <w:p w14:paraId="1869A682" w14:textId="788D28D4" w:rsidR="009A4CB1" w:rsidRDefault="009A4CB1" w:rsidP="009A4CB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Stara się by t</w:t>
            </w:r>
            <w:r w:rsidRPr="009A4CB1">
              <w:rPr>
                <w:sz w:val="24"/>
                <w:szCs w:val="24"/>
              </w:rPr>
              <w:t xml:space="preserve">reść pracy </w:t>
            </w:r>
            <w:r>
              <w:rPr>
                <w:sz w:val="24"/>
                <w:szCs w:val="24"/>
              </w:rPr>
              <w:t xml:space="preserve">była </w:t>
            </w:r>
            <w:r w:rsidRPr="009A4CB1">
              <w:rPr>
                <w:sz w:val="24"/>
                <w:szCs w:val="24"/>
              </w:rPr>
              <w:t>zawsze adekwatna do tematu, poszukuje oryginalnych rozwiązań, elementy są właściwie rozplanowane na płaszczyźnie i w przestrzeni, praca odznacza się rozmaitością elementów i dbałością o szczegóły</w:t>
            </w:r>
            <w:r>
              <w:rPr>
                <w:sz w:val="24"/>
                <w:szCs w:val="24"/>
              </w:rPr>
              <w:t>.</w:t>
            </w:r>
            <w:r w:rsidRPr="009A4CB1">
              <w:rPr>
                <w:sz w:val="24"/>
                <w:szCs w:val="24"/>
              </w:rPr>
              <w:t xml:space="preserve"> </w:t>
            </w:r>
          </w:p>
        </w:tc>
      </w:tr>
      <w:tr w:rsidR="009A4CB1" w14:paraId="4EB2754A" w14:textId="77777777" w:rsidTr="009A4CB1">
        <w:tc>
          <w:tcPr>
            <w:tcW w:w="1985" w:type="dxa"/>
          </w:tcPr>
          <w:p w14:paraId="4383BC2A" w14:textId="22837768" w:rsidR="009A4CB1" w:rsidRPr="009D38E6" w:rsidRDefault="009D38E6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D38E6">
              <w:rPr>
                <w:b/>
                <w:bCs/>
                <w:sz w:val="24"/>
                <w:szCs w:val="24"/>
              </w:rPr>
              <w:t>Dobrze (4)</w:t>
            </w:r>
          </w:p>
        </w:tc>
        <w:tc>
          <w:tcPr>
            <w:tcW w:w="7342" w:type="dxa"/>
          </w:tcPr>
          <w:p w14:paraId="6711E5BA" w14:textId="74F7648A" w:rsidR="009D38E6" w:rsidRDefault="009D38E6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zawsze s</w:t>
            </w:r>
            <w:r w:rsidR="009A4CB1" w:rsidRPr="009A4CB1">
              <w:rPr>
                <w:sz w:val="24"/>
                <w:szCs w:val="24"/>
              </w:rPr>
              <w:t>tara się by treść pracy była</w:t>
            </w:r>
            <w:r>
              <w:rPr>
                <w:sz w:val="24"/>
                <w:szCs w:val="24"/>
              </w:rPr>
              <w:t xml:space="preserve"> </w:t>
            </w:r>
            <w:r w:rsidR="009A4CB1" w:rsidRPr="009A4CB1">
              <w:rPr>
                <w:sz w:val="24"/>
                <w:szCs w:val="24"/>
              </w:rPr>
              <w:t>adekwatna do tematu</w:t>
            </w:r>
            <w:r>
              <w:rPr>
                <w:sz w:val="24"/>
                <w:szCs w:val="24"/>
              </w:rPr>
              <w:t xml:space="preserve"> i</w:t>
            </w:r>
            <w:r w:rsidRPr="009D38E6">
              <w:rPr>
                <w:sz w:val="24"/>
                <w:szCs w:val="24"/>
              </w:rPr>
              <w:t xml:space="preserve"> starann</w:t>
            </w:r>
            <w:r>
              <w:rPr>
                <w:sz w:val="24"/>
                <w:szCs w:val="24"/>
              </w:rPr>
              <w:t>ie</w:t>
            </w:r>
            <w:r w:rsidRPr="009D38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oraz</w:t>
            </w:r>
            <w:r w:rsidRPr="009D38E6">
              <w:rPr>
                <w:sz w:val="24"/>
                <w:szCs w:val="24"/>
              </w:rPr>
              <w:t xml:space="preserve"> estetyczn</w:t>
            </w:r>
            <w:r>
              <w:rPr>
                <w:sz w:val="24"/>
                <w:szCs w:val="24"/>
              </w:rPr>
              <w:t>ie wykonana, ale</w:t>
            </w:r>
            <w:r w:rsidRPr="009D38E6">
              <w:rPr>
                <w:sz w:val="24"/>
                <w:szCs w:val="24"/>
              </w:rPr>
              <w:t xml:space="preserve"> doprowadzon</w:t>
            </w:r>
            <w:r>
              <w:rPr>
                <w:sz w:val="24"/>
                <w:szCs w:val="24"/>
              </w:rPr>
              <w:t>a jest</w:t>
            </w:r>
            <w:r w:rsidRPr="009D38E6">
              <w:rPr>
                <w:sz w:val="24"/>
                <w:szCs w:val="24"/>
              </w:rPr>
              <w:t xml:space="preserve"> do końca.</w:t>
            </w:r>
            <w:r>
              <w:rPr>
                <w:sz w:val="24"/>
                <w:szCs w:val="24"/>
              </w:rPr>
              <w:t xml:space="preserve"> </w:t>
            </w:r>
          </w:p>
          <w:p w14:paraId="2FD66376" w14:textId="6548E486" w:rsidR="009A4CB1" w:rsidRDefault="009D38E6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9A4CB1" w:rsidRPr="009A4CB1">
              <w:rPr>
                <w:sz w:val="24"/>
                <w:szCs w:val="24"/>
              </w:rPr>
              <w:t xml:space="preserve">lementy </w:t>
            </w:r>
            <w:r>
              <w:rPr>
                <w:sz w:val="24"/>
                <w:szCs w:val="24"/>
              </w:rPr>
              <w:t>bywają</w:t>
            </w:r>
            <w:r w:rsidR="009A4CB1" w:rsidRPr="009A4C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  <w:r w:rsidR="009A4CB1" w:rsidRPr="009A4CB1">
              <w:rPr>
                <w:sz w:val="24"/>
                <w:szCs w:val="24"/>
              </w:rPr>
              <w:t xml:space="preserve">właściwie rozplanowane na płaszczyźnie i w przestrzeni, </w:t>
            </w:r>
            <w:r>
              <w:rPr>
                <w:sz w:val="24"/>
                <w:szCs w:val="24"/>
              </w:rPr>
              <w:t xml:space="preserve">w </w:t>
            </w:r>
            <w:r w:rsidR="009A4CB1" w:rsidRPr="009A4CB1">
              <w:rPr>
                <w:sz w:val="24"/>
                <w:szCs w:val="24"/>
              </w:rPr>
              <w:t>prac</w:t>
            </w:r>
            <w:r>
              <w:rPr>
                <w:sz w:val="24"/>
                <w:szCs w:val="24"/>
              </w:rPr>
              <w:t>y nie ma zbyt dużo</w:t>
            </w:r>
            <w:r w:rsidR="009A4CB1" w:rsidRPr="009A4CB1">
              <w:rPr>
                <w:sz w:val="24"/>
                <w:szCs w:val="24"/>
              </w:rPr>
              <w:t xml:space="preserve"> elementów i</w:t>
            </w:r>
            <w:r>
              <w:rPr>
                <w:sz w:val="24"/>
                <w:szCs w:val="24"/>
              </w:rPr>
              <w:t xml:space="preserve"> </w:t>
            </w:r>
            <w:r w:rsidR="009A4CB1" w:rsidRPr="009A4CB1">
              <w:rPr>
                <w:sz w:val="24"/>
                <w:szCs w:val="24"/>
              </w:rPr>
              <w:t>dbałości o szczegóły.</w:t>
            </w:r>
          </w:p>
        </w:tc>
      </w:tr>
      <w:tr w:rsidR="009A4CB1" w14:paraId="472E95F3" w14:textId="77777777" w:rsidTr="009A4CB1">
        <w:tc>
          <w:tcPr>
            <w:tcW w:w="1985" w:type="dxa"/>
          </w:tcPr>
          <w:p w14:paraId="2F4A8667" w14:textId="0585AF47" w:rsidR="009A4CB1" w:rsidRPr="009D38E6" w:rsidRDefault="009D38E6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D38E6">
              <w:rPr>
                <w:b/>
                <w:bCs/>
                <w:sz w:val="24"/>
                <w:szCs w:val="24"/>
              </w:rPr>
              <w:t>Słabo (3)</w:t>
            </w:r>
          </w:p>
        </w:tc>
        <w:tc>
          <w:tcPr>
            <w:tcW w:w="7342" w:type="dxa"/>
          </w:tcPr>
          <w:p w14:paraId="26508F2F" w14:textId="036B9896" w:rsidR="009D38E6" w:rsidRPr="009D38E6" w:rsidRDefault="009D38E6" w:rsidP="009D38E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38E6">
              <w:rPr>
                <w:sz w:val="24"/>
                <w:szCs w:val="24"/>
              </w:rPr>
              <w:t>Nie stara si</w:t>
            </w:r>
            <w:r w:rsidRPr="009D38E6">
              <w:rPr>
                <w:rFonts w:hint="cs"/>
                <w:sz w:val="24"/>
                <w:szCs w:val="24"/>
              </w:rPr>
              <w:t>ę</w:t>
            </w:r>
            <w:r w:rsidRPr="009D38E6">
              <w:rPr>
                <w:sz w:val="24"/>
                <w:szCs w:val="24"/>
              </w:rPr>
              <w:t xml:space="preserve"> by tre</w:t>
            </w:r>
            <w:r w:rsidRPr="009D38E6">
              <w:rPr>
                <w:rFonts w:hint="cs"/>
                <w:sz w:val="24"/>
                <w:szCs w:val="24"/>
              </w:rPr>
              <w:t>ść</w:t>
            </w:r>
            <w:r w:rsidRPr="009D38E6">
              <w:rPr>
                <w:sz w:val="24"/>
                <w:szCs w:val="24"/>
              </w:rPr>
              <w:t xml:space="preserve"> pracy by</w:t>
            </w:r>
            <w:r w:rsidRPr="009D38E6">
              <w:rPr>
                <w:rFonts w:hint="cs"/>
                <w:sz w:val="24"/>
                <w:szCs w:val="24"/>
              </w:rPr>
              <w:t>ł</w:t>
            </w:r>
            <w:r w:rsidRPr="009D38E6">
              <w:rPr>
                <w:sz w:val="24"/>
                <w:szCs w:val="24"/>
              </w:rPr>
              <w:t xml:space="preserve">a adekwatna do tematu i starannie oraz estetycznie wykonana, </w:t>
            </w:r>
            <w:r>
              <w:rPr>
                <w:sz w:val="24"/>
                <w:szCs w:val="24"/>
              </w:rPr>
              <w:t>nie zawsze</w:t>
            </w:r>
            <w:r w:rsidRPr="009D38E6">
              <w:rPr>
                <w:sz w:val="24"/>
                <w:szCs w:val="24"/>
              </w:rPr>
              <w:t xml:space="preserve"> doprowadz</w:t>
            </w:r>
            <w:r>
              <w:rPr>
                <w:sz w:val="24"/>
                <w:szCs w:val="24"/>
              </w:rPr>
              <w:t>a pracę</w:t>
            </w:r>
            <w:r w:rsidRPr="009D38E6">
              <w:rPr>
                <w:sz w:val="24"/>
                <w:szCs w:val="24"/>
              </w:rPr>
              <w:t xml:space="preserve"> do ko</w:t>
            </w:r>
            <w:r w:rsidRPr="009D38E6">
              <w:rPr>
                <w:rFonts w:hint="cs"/>
                <w:sz w:val="24"/>
                <w:szCs w:val="24"/>
              </w:rPr>
              <w:t>ń</w:t>
            </w:r>
            <w:r w:rsidRPr="009D38E6">
              <w:rPr>
                <w:sz w:val="24"/>
                <w:szCs w:val="24"/>
              </w:rPr>
              <w:t xml:space="preserve">ca. </w:t>
            </w:r>
          </w:p>
          <w:p w14:paraId="5912F42F" w14:textId="39CF461B" w:rsidR="009A4CB1" w:rsidRDefault="009D38E6" w:rsidP="009D38E6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D38E6">
              <w:rPr>
                <w:sz w:val="24"/>
                <w:szCs w:val="24"/>
              </w:rPr>
              <w:t>Elementy bywaj</w:t>
            </w:r>
            <w:r w:rsidRPr="009D38E6">
              <w:rPr>
                <w:rFonts w:hint="cs"/>
                <w:sz w:val="24"/>
                <w:szCs w:val="24"/>
              </w:rPr>
              <w:t>ą</w:t>
            </w:r>
            <w:r w:rsidRPr="009D38E6">
              <w:rPr>
                <w:sz w:val="24"/>
                <w:szCs w:val="24"/>
              </w:rPr>
              <w:t xml:space="preserve"> niew</w:t>
            </w:r>
            <w:r w:rsidRPr="009D38E6">
              <w:rPr>
                <w:rFonts w:hint="cs"/>
                <w:sz w:val="24"/>
                <w:szCs w:val="24"/>
              </w:rPr>
              <w:t>ł</w:t>
            </w:r>
            <w:r w:rsidRPr="009D38E6">
              <w:rPr>
                <w:sz w:val="24"/>
                <w:szCs w:val="24"/>
              </w:rPr>
              <w:t>a</w:t>
            </w:r>
            <w:r w:rsidRPr="009D38E6">
              <w:rPr>
                <w:rFonts w:hint="cs"/>
                <w:sz w:val="24"/>
                <w:szCs w:val="24"/>
              </w:rPr>
              <w:t>ś</w:t>
            </w:r>
            <w:r w:rsidRPr="009D38E6">
              <w:rPr>
                <w:sz w:val="24"/>
                <w:szCs w:val="24"/>
              </w:rPr>
              <w:t>ciwie rozplanowane na p</w:t>
            </w:r>
            <w:r w:rsidRPr="009D38E6">
              <w:rPr>
                <w:rFonts w:hint="cs"/>
                <w:sz w:val="24"/>
                <w:szCs w:val="24"/>
              </w:rPr>
              <w:t>ł</w:t>
            </w:r>
            <w:r w:rsidRPr="009D38E6">
              <w:rPr>
                <w:sz w:val="24"/>
                <w:szCs w:val="24"/>
              </w:rPr>
              <w:t>aszczy</w:t>
            </w:r>
            <w:r w:rsidRPr="009D38E6">
              <w:rPr>
                <w:rFonts w:hint="cs"/>
                <w:sz w:val="24"/>
                <w:szCs w:val="24"/>
              </w:rPr>
              <w:t>ź</w:t>
            </w:r>
            <w:r w:rsidRPr="009D38E6">
              <w:rPr>
                <w:sz w:val="24"/>
                <w:szCs w:val="24"/>
              </w:rPr>
              <w:t xml:space="preserve">nie i w przestrzeni, w pracy </w:t>
            </w:r>
            <w:r>
              <w:rPr>
                <w:sz w:val="24"/>
                <w:szCs w:val="24"/>
              </w:rPr>
              <w:t xml:space="preserve">jest mało </w:t>
            </w:r>
            <w:r w:rsidRPr="009D38E6">
              <w:rPr>
                <w:sz w:val="24"/>
                <w:szCs w:val="24"/>
              </w:rPr>
              <w:t>element</w:t>
            </w:r>
            <w:r w:rsidRPr="009D38E6">
              <w:rPr>
                <w:rFonts w:hint="cs"/>
                <w:sz w:val="24"/>
                <w:szCs w:val="24"/>
              </w:rPr>
              <w:t>ó</w:t>
            </w:r>
            <w:r w:rsidRPr="009D38E6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 xml:space="preserve"> i wykonana jest niedbale.</w:t>
            </w:r>
          </w:p>
        </w:tc>
      </w:tr>
      <w:tr w:rsidR="009A4CB1" w14:paraId="23C93B74" w14:textId="77777777" w:rsidTr="009A4CB1">
        <w:tc>
          <w:tcPr>
            <w:tcW w:w="1985" w:type="dxa"/>
          </w:tcPr>
          <w:p w14:paraId="613B742D" w14:textId="01A6E015" w:rsidR="009A4CB1" w:rsidRPr="009D38E6" w:rsidRDefault="009D38E6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9D38E6">
              <w:rPr>
                <w:b/>
                <w:bCs/>
                <w:sz w:val="24"/>
                <w:szCs w:val="24"/>
              </w:rPr>
              <w:t>Bardzo słabo (2)</w:t>
            </w:r>
          </w:p>
        </w:tc>
        <w:tc>
          <w:tcPr>
            <w:tcW w:w="7342" w:type="dxa"/>
          </w:tcPr>
          <w:p w14:paraId="6E4B9FDD" w14:textId="17B9D31F" w:rsidR="009D38E6" w:rsidRPr="009D38E6" w:rsidRDefault="009D38E6" w:rsidP="009D38E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38E6">
              <w:rPr>
                <w:sz w:val="24"/>
                <w:szCs w:val="24"/>
              </w:rPr>
              <w:t>Nie stara si</w:t>
            </w:r>
            <w:r w:rsidRPr="009D38E6">
              <w:rPr>
                <w:rFonts w:hint="cs"/>
                <w:sz w:val="24"/>
                <w:szCs w:val="24"/>
              </w:rPr>
              <w:t>ę</w:t>
            </w:r>
            <w:r w:rsidRPr="009D38E6">
              <w:rPr>
                <w:sz w:val="24"/>
                <w:szCs w:val="24"/>
              </w:rPr>
              <w:t xml:space="preserve"> by tre</w:t>
            </w:r>
            <w:r w:rsidRPr="009D38E6">
              <w:rPr>
                <w:rFonts w:hint="cs"/>
                <w:sz w:val="24"/>
                <w:szCs w:val="24"/>
              </w:rPr>
              <w:t>ść</w:t>
            </w:r>
            <w:r w:rsidRPr="009D38E6">
              <w:rPr>
                <w:sz w:val="24"/>
                <w:szCs w:val="24"/>
              </w:rPr>
              <w:t xml:space="preserve"> pracy by</w:t>
            </w:r>
            <w:r w:rsidRPr="009D38E6">
              <w:rPr>
                <w:rFonts w:hint="cs"/>
                <w:sz w:val="24"/>
                <w:szCs w:val="24"/>
              </w:rPr>
              <w:t>ł</w:t>
            </w:r>
            <w:r w:rsidRPr="009D38E6">
              <w:rPr>
                <w:sz w:val="24"/>
                <w:szCs w:val="24"/>
              </w:rPr>
              <w:t>a adekwatna do tematu i starannie oraz estetycznie wykonana, nie doprowadza prac</w:t>
            </w:r>
            <w:r>
              <w:rPr>
                <w:sz w:val="24"/>
                <w:szCs w:val="24"/>
              </w:rPr>
              <w:t>y</w:t>
            </w:r>
            <w:r w:rsidRPr="009D38E6">
              <w:rPr>
                <w:sz w:val="24"/>
                <w:szCs w:val="24"/>
              </w:rPr>
              <w:t xml:space="preserve"> do ko</w:t>
            </w:r>
            <w:r w:rsidRPr="009D38E6">
              <w:rPr>
                <w:rFonts w:hint="cs"/>
                <w:sz w:val="24"/>
                <w:szCs w:val="24"/>
              </w:rPr>
              <w:t>ń</w:t>
            </w:r>
            <w:r w:rsidRPr="009D38E6">
              <w:rPr>
                <w:sz w:val="24"/>
                <w:szCs w:val="24"/>
              </w:rPr>
              <w:t xml:space="preserve">ca. </w:t>
            </w:r>
          </w:p>
          <w:p w14:paraId="40E4C793" w14:textId="4588621A" w:rsidR="009A4CB1" w:rsidRDefault="009D38E6" w:rsidP="009D38E6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D38E6">
              <w:rPr>
                <w:sz w:val="24"/>
                <w:szCs w:val="24"/>
              </w:rPr>
              <w:lastRenderedPageBreak/>
              <w:t xml:space="preserve">Elementy </w:t>
            </w:r>
            <w:r>
              <w:rPr>
                <w:sz w:val="24"/>
                <w:szCs w:val="24"/>
              </w:rPr>
              <w:t>są</w:t>
            </w:r>
            <w:r w:rsidRPr="009D38E6">
              <w:rPr>
                <w:sz w:val="24"/>
                <w:szCs w:val="24"/>
              </w:rPr>
              <w:t xml:space="preserve"> niew</w:t>
            </w:r>
            <w:r w:rsidRPr="009D38E6">
              <w:rPr>
                <w:rFonts w:hint="cs"/>
                <w:sz w:val="24"/>
                <w:szCs w:val="24"/>
              </w:rPr>
              <w:t>ł</w:t>
            </w:r>
            <w:r w:rsidRPr="009D38E6">
              <w:rPr>
                <w:sz w:val="24"/>
                <w:szCs w:val="24"/>
              </w:rPr>
              <w:t>a</w:t>
            </w:r>
            <w:r w:rsidRPr="009D38E6">
              <w:rPr>
                <w:rFonts w:hint="cs"/>
                <w:sz w:val="24"/>
                <w:szCs w:val="24"/>
              </w:rPr>
              <w:t>ś</w:t>
            </w:r>
            <w:r w:rsidRPr="009D38E6">
              <w:rPr>
                <w:sz w:val="24"/>
                <w:szCs w:val="24"/>
              </w:rPr>
              <w:t>ciwie rozplanowane na p</w:t>
            </w:r>
            <w:r w:rsidRPr="009D38E6">
              <w:rPr>
                <w:rFonts w:hint="cs"/>
                <w:sz w:val="24"/>
                <w:szCs w:val="24"/>
              </w:rPr>
              <w:t>ł</w:t>
            </w:r>
            <w:r w:rsidRPr="009D38E6">
              <w:rPr>
                <w:sz w:val="24"/>
                <w:szCs w:val="24"/>
              </w:rPr>
              <w:t>aszczy</w:t>
            </w:r>
            <w:r w:rsidRPr="009D38E6">
              <w:rPr>
                <w:rFonts w:hint="cs"/>
                <w:sz w:val="24"/>
                <w:szCs w:val="24"/>
              </w:rPr>
              <w:t>ź</w:t>
            </w:r>
            <w:r w:rsidRPr="009D38E6">
              <w:rPr>
                <w:sz w:val="24"/>
                <w:szCs w:val="24"/>
              </w:rPr>
              <w:t xml:space="preserve">nie i w przestrzeni, w pracy jest </w:t>
            </w:r>
            <w:r>
              <w:rPr>
                <w:sz w:val="24"/>
                <w:szCs w:val="24"/>
              </w:rPr>
              <w:t xml:space="preserve">bardzo </w:t>
            </w:r>
            <w:r w:rsidRPr="009D38E6">
              <w:rPr>
                <w:sz w:val="24"/>
                <w:szCs w:val="24"/>
              </w:rPr>
              <w:t>ma</w:t>
            </w:r>
            <w:r w:rsidRPr="009D38E6">
              <w:rPr>
                <w:rFonts w:hint="cs"/>
                <w:sz w:val="24"/>
                <w:szCs w:val="24"/>
              </w:rPr>
              <w:t>ł</w:t>
            </w:r>
            <w:r w:rsidRPr="009D38E6">
              <w:rPr>
                <w:sz w:val="24"/>
                <w:szCs w:val="24"/>
              </w:rPr>
              <w:t>o element</w:t>
            </w:r>
            <w:r w:rsidRPr="009D38E6">
              <w:rPr>
                <w:rFonts w:hint="cs"/>
                <w:sz w:val="24"/>
                <w:szCs w:val="24"/>
              </w:rPr>
              <w:t>ó</w:t>
            </w:r>
            <w:r w:rsidRPr="009D38E6">
              <w:rPr>
                <w:sz w:val="24"/>
                <w:szCs w:val="24"/>
              </w:rPr>
              <w:t xml:space="preserve">w i wykonana jest </w:t>
            </w:r>
            <w:r w:rsidR="00F96AD0">
              <w:rPr>
                <w:sz w:val="24"/>
                <w:szCs w:val="24"/>
              </w:rPr>
              <w:t xml:space="preserve">bardzo </w:t>
            </w:r>
            <w:r w:rsidRPr="009D38E6">
              <w:rPr>
                <w:sz w:val="24"/>
                <w:szCs w:val="24"/>
              </w:rPr>
              <w:t>niedbale.</w:t>
            </w:r>
          </w:p>
        </w:tc>
      </w:tr>
    </w:tbl>
    <w:p w14:paraId="760D32C5" w14:textId="748FC6EE" w:rsidR="008153F8" w:rsidRDefault="008153F8" w:rsidP="00267A2A">
      <w:pPr>
        <w:pStyle w:val="Akapitzlist"/>
        <w:spacing w:line="276" w:lineRule="auto"/>
        <w:jc w:val="both"/>
        <w:rPr>
          <w:sz w:val="24"/>
          <w:szCs w:val="24"/>
        </w:rPr>
      </w:pPr>
    </w:p>
    <w:tbl>
      <w:tblPr>
        <w:tblStyle w:val="Tabela-Siatka"/>
        <w:tblW w:w="0" w:type="auto"/>
        <w:tblInd w:w="1129" w:type="dxa"/>
        <w:tblLook w:val="04A0" w:firstRow="1" w:lastRow="0" w:firstColumn="1" w:lastColumn="0" w:noHBand="0" w:noVBand="1"/>
      </w:tblPr>
      <w:tblGrid>
        <w:gridCol w:w="1985"/>
        <w:gridCol w:w="7342"/>
      </w:tblGrid>
      <w:tr w:rsidR="00F96AD0" w14:paraId="1E7FB43A" w14:textId="77777777" w:rsidTr="00F96AD0">
        <w:tc>
          <w:tcPr>
            <w:tcW w:w="1985" w:type="dxa"/>
          </w:tcPr>
          <w:p w14:paraId="7F6EF500" w14:textId="070E8095" w:rsidR="00F96AD0" w:rsidRP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F96AD0">
              <w:rPr>
                <w:b/>
                <w:bCs/>
                <w:sz w:val="24"/>
                <w:szCs w:val="24"/>
              </w:rPr>
              <w:t>Ocena bieżąca</w:t>
            </w:r>
          </w:p>
        </w:tc>
        <w:tc>
          <w:tcPr>
            <w:tcW w:w="7342" w:type="dxa"/>
          </w:tcPr>
          <w:p w14:paraId="5EB9F1D7" w14:textId="513EC42B" w:rsidR="00F96AD0" w:rsidRP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F96AD0">
              <w:rPr>
                <w:b/>
                <w:bCs/>
                <w:sz w:val="24"/>
                <w:szCs w:val="24"/>
              </w:rPr>
              <w:t>Wychowanie fizyczne</w:t>
            </w:r>
          </w:p>
        </w:tc>
      </w:tr>
      <w:tr w:rsidR="00F96AD0" w14:paraId="764C11F6" w14:textId="77777777" w:rsidTr="00F96AD0">
        <w:tc>
          <w:tcPr>
            <w:tcW w:w="1985" w:type="dxa"/>
          </w:tcPr>
          <w:p w14:paraId="031403A5" w14:textId="2D622559" w:rsidR="00F96AD0" w:rsidRP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F96AD0">
              <w:rPr>
                <w:b/>
                <w:bCs/>
                <w:sz w:val="24"/>
                <w:szCs w:val="24"/>
              </w:rPr>
              <w:t>Wspaniale (6)</w:t>
            </w:r>
          </w:p>
        </w:tc>
        <w:tc>
          <w:tcPr>
            <w:tcW w:w="7342" w:type="dxa"/>
          </w:tcPr>
          <w:p w14:paraId="31DC94FA" w14:textId="20A7597A" w:rsid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F96AD0">
              <w:rPr>
                <w:sz w:val="24"/>
                <w:szCs w:val="24"/>
              </w:rPr>
              <w:t>Zwinnie, sprawnie wykonuje ćwiczenia gimnastyczne, z wielkim zaangażowaniem bierze udział w grach zespołowych, bez zastrzeżeń stosuje się do zasad poznanych gier i zabaw, reprezentuje klasę, szkołę w zawodach sportowych</w:t>
            </w:r>
            <w:r>
              <w:rPr>
                <w:sz w:val="24"/>
                <w:szCs w:val="24"/>
              </w:rPr>
              <w:t xml:space="preserve">, </w:t>
            </w:r>
            <w:r w:rsidRPr="00F96AD0">
              <w:rPr>
                <w:sz w:val="24"/>
                <w:szCs w:val="24"/>
              </w:rPr>
              <w:t>przestrzega zasad bezpieczeństwa podczas ćwiczeń oraz zasad sportowej rywalizacji.</w:t>
            </w:r>
          </w:p>
        </w:tc>
      </w:tr>
      <w:tr w:rsidR="00F96AD0" w14:paraId="24F75FEA" w14:textId="77777777" w:rsidTr="00F96AD0">
        <w:tc>
          <w:tcPr>
            <w:tcW w:w="1985" w:type="dxa"/>
          </w:tcPr>
          <w:p w14:paraId="2431D6DC" w14:textId="4E7A8FAA" w:rsidR="00F96AD0" w:rsidRP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F96AD0">
              <w:rPr>
                <w:b/>
                <w:bCs/>
                <w:sz w:val="24"/>
                <w:szCs w:val="24"/>
              </w:rPr>
              <w:t>Bardzo dobrze (5)</w:t>
            </w:r>
          </w:p>
        </w:tc>
        <w:tc>
          <w:tcPr>
            <w:tcW w:w="7342" w:type="dxa"/>
          </w:tcPr>
          <w:p w14:paraId="270C7BD5" w14:textId="7C05393C" w:rsid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F96AD0">
              <w:rPr>
                <w:sz w:val="24"/>
                <w:szCs w:val="24"/>
              </w:rPr>
              <w:t xml:space="preserve">prawnie wykonuje ćwiczenia gimnastyczne, z zaangażowaniem bierze udział w grach zespołowych, </w:t>
            </w:r>
            <w:r>
              <w:rPr>
                <w:sz w:val="24"/>
                <w:szCs w:val="24"/>
              </w:rPr>
              <w:t xml:space="preserve">zazwyczaj </w:t>
            </w:r>
            <w:r w:rsidRPr="00F96AD0">
              <w:rPr>
                <w:sz w:val="24"/>
                <w:szCs w:val="24"/>
              </w:rPr>
              <w:t xml:space="preserve">stosuje się do zasad poznanych gier i zabaw, </w:t>
            </w:r>
            <w:r>
              <w:rPr>
                <w:sz w:val="24"/>
                <w:szCs w:val="24"/>
              </w:rPr>
              <w:t xml:space="preserve">stara się </w:t>
            </w:r>
            <w:r w:rsidRPr="00F96AD0">
              <w:rPr>
                <w:sz w:val="24"/>
                <w:szCs w:val="24"/>
              </w:rPr>
              <w:t>przestrzega</w:t>
            </w:r>
            <w:r>
              <w:rPr>
                <w:sz w:val="24"/>
                <w:szCs w:val="24"/>
              </w:rPr>
              <w:t>ć</w:t>
            </w:r>
            <w:r w:rsidRPr="00F96AD0">
              <w:rPr>
                <w:sz w:val="24"/>
                <w:szCs w:val="24"/>
              </w:rPr>
              <w:t xml:space="preserve"> zasad bezpieczeństwa podczas ćwiczeń oraz zasad sportowej rywalizacji.</w:t>
            </w:r>
          </w:p>
        </w:tc>
      </w:tr>
      <w:tr w:rsidR="00F96AD0" w14:paraId="4E2D59BE" w14:textId="77777777" w:rsidTr="00F96AD0">
        <w:tc>
          <w:tcPr>
            <w:tcW w:w="1985" w:type="dxa"/>
          </w:tcPr>
          <w:p w14:paraId="41275D10" w14:textId="677C29CB" w:rsid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D38E6">
              <w:rPr>
                <w:b/>
                <w:bCs/>
                <w:sz w:val="24"/>
                <w:szCs w:val="24"/>
              </w:rPr>
              <w:t>Dobrze (4)</w:t>
            </w:r>
          </w:p>
        </w:tc>
        <w:tc>
          <w:tcPr>
            <w:tcW w:w="7342" w:type="dxa"/>
          </w:tcPr>
          <w:p w14:paraId="1E2A0C7A" w14:textId="455D7A97" w:rsid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F96AD0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tara się </w:t>
            </w:r>
            <w:r w:rsidRPr="00F96AD0">
              <w:rPr>
                <w:sz w:val="24"/>
                <w:szCs w:val="24"/>
              </w:rPr>
              <w:t>wykon</w:t>
            </w:r>
            <w:r>
              <w:rPr>
                <w:sz w:val="24"/>
                <w:szCs w:val="24"/>
              </w:rPr>
              <w:t>ywać</w:t>
            </w:r>
            <w:r w:rsidRPr="00F96AD0">
              <w:rPr>
                <w:sz w:val="24"/>
                <w:szCs w:val="24"/>
              </w:rPr>
              <w:t xml:space="preserve"> ćwiczenia gimnastyczne, bierze udział w grach zespołowych, zazwyczaj stosuje się do zasad poznanych gier i zabaw, stara się przestrzegać zasad bezpieczeństwa podczas ćwiczeń oraz zasad sportowej rywalizacji.</w:t>
            </w:r>
          </w:p>
        </w:tc>
      </w:tr>
      <w:tr w:rsidR="00F96AD0" w14:paraId="0C8B77DC" w14:textId="77777777" w:rsidTr="00F96AD0">
        <w:tc>
          <w:tcPr>
            <w:tcW w:w="1985" w:type="dxa"/>
          </w:tcPr>
          <w:p w14:paraId="3CD8BB6B" w14:textId="2F097C94" w:rsid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D38E6">
              <w:rPr>
                <w:b/>
                <w:bCs/>
                <w:sz w:val="24"/>
                <w:szCs w:val="24"/>
              </w:rPr>
              <w:t>Słabo (3)</w:t>
            </w:r>
          </w:p>
        </w:tc>
        <w:tc>
          <w:tcPr>
            <w:tcW w:w="7342" w:type="dxa"/>
          </w:tcPr>
          <w:p w14:paraId="619AD934" w14:textId="1B0B6149" w:rsidR="00F96AD0" w:rsidRDefault="000A678F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 problem z </w:t>
            </w:r>
            <w:r w:rsidRPr="000A678F">
              <w:rPr>
                <w:sz w:val="24"/>
                <w:szCs w:val="24"/>
              </w:rPr>
              <w:t>wykon</w:t>
            </w:r>
            <w:r>
              <w:rPr>
                <w:sz w:val="24"/>
                <w:szCs w:val="24"/>
              </w:rPr>
              <w:t>aniem</w:t>
            </w:r>
            <w:r w:rsidRPr="000A678F">
              <w:rPr>
                <w:sz w:val="24"/>
                <w:szCs w:val="24"/>
              </w:rPr>
              <w:t xml:space="preserve"> ćwicze</w:t>
            </w:r>
            <w:r>
              <w:rPr>
                <w:sz w:val="24"/>
                <w:szCs w:val="24"/>
              </w:rPr>
              <w:t>ń</w:t>
            </w:r>
            <w:r w:rsidRPr="000A678F">
              <w:rPr>
                <w:sz w:val="24"/>
                <w:szCs w:val="24"/>
              </w:rPr>
              <w:t xml:space="preserve"> gimnastyczn</w:t>
            </w:r>
            <w:r>
              <w:rPr>
                <w:sz w:val="24"/>
                <w:szCs w:val="24"/>
              </w:rPr>
              <w:t>ych</w:t>
            </w:r>
            <w:r w:rsidRPr="000A678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niechętnie </w:t>
            </w:r>
            <w:r w:rsidRPr="000A678F">
              <w:rPr>
                <w:sz w:val="24"/>
                <w:szCs w:val="24"/>
              </w:rPr>
              <w:t xml:space="preserve">bierze udział w grach zespołowych, </w:t>
            </w:r>
            <w:r>
              <w:rPr>
                <w:sz w:val="24"/>
                <w:szCs w:val="24"/>
              </w:rPr>
              <w:t xml:space="preserve">często nie </w:t>
            </w:r>
            <w:r w:rsidRPr="000A678F">
              <w:rPr>
                <w:sz w:val="24"/>
                <w:szCs w:val="24"/>
              </w:rPr>
              <w:t xml:space="preserve">stosuje się do zasad poznanych gier i zabaw, </w:t>
            </w:r>
            <w:r>
              <w:rPr>
                <w:sz w:val="24"/>
                <w:szCs w:val="24"/>
              </w:rPr>
              <w:t xml:space="preserve">nie </w:t>
            </w:r>
            <w:r w:rsidRPr="000A678F">
              <w:rPr>
                <w:sz w:val="24"/>
                <w:szCs w:val="24"/>
              </w:rPr>
              <w:t>stara się przestrzegać zasad bezpieczeństwa podczas ćwiczeń oraz zasad sportowej rywalizacji.</w:t>
            </w:r>
          </w:p>
        </w:tc>
      </w:tr>
      <w:tr w:rsidR="00F96AD0" w14:paraId="52ADDF2F" w14:textId="77777777" w:rsidTr="00F96AD0">
        <w:tc>
          <w:tcPr>
            <w:tcW w:w="1985" w:type="dxa"/>
          </w:tcPr>
          <w:p w14:paraId="5D81EFD6" w14:textId="04B10023" w:rsidR="00F96AD0" w:rsidRDefault="00F96AD0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D38E6">
              <w:rPr>
                <w:b/>
                <w:bCs/>
                <w:sz w:val="24"/>
                <w:szCs w:val="24"/>
              </w:rPr>
              <w:t>Bardzo słabo (2)</w:t>
            </w:r>
          </w:p>
        </w:tc>
        <w:tc>
          <w:tcPr>
            <w:tcW w:w="7342" w:type="dxa"/>
          </w:tcPr>
          <w:p w14:paraId="5CDAD86E" w14:textId="7523A133" w:rsidR="00F96AD0" w:rsidRDefault="000A678F" w:rsidP="00267A2A">
            <w:pPr>
              <w:pStyle w:val="Akapitzlist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 chce </w:t>
            </w:r>
            <w:r w:rsidRPr="000A678F">
              <w:rPr>
                <w:sz w:val="24"/>
                <w:szCs w:val="24"/>
              </w:rPr>
              <w:t>wyko</w:t>
            </w:r>
            <w:r>
              <w:rPr>
                <w:sz w:val="24"/>
                <w:szCs w:val="24"/>
              </w:rPr>
              <w:t>nywać</w:t>
            </w:r>
            <w:r w:rsidRPr="000A67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wszystkich </w:t>
            </w:r>
            <w:r w:rsidRPr="000A678F">
              <w:rPr>
                <w:sz w:val="24"/>
                <w:szCs w:val="24"/>
              </w:rPr>
              <w:t>ćwiczeń gimnastycznych,</w:t>
            </w:r>
            <w:r>
              <w:rPr>
                <w:sz w:val="24"/>
                <w:szCs w:val="24"/>
              </w:rPr>
              <w:t xml:space="preserve"> utrudnia </w:t>
            </w:r>
            <w:r w:rsidRPr="000A67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innym</w:t>
            </w:r>
            <w:r w:rsidRPr="000A678F">
              <w:rPr>
                <w:sz w:val="24"/>
                <w:szCs w:val="24"/>
              </w:rPr>
              <w:t xml:space="preserve"> udział w</w:t>
            </w:r>
            <w:r>
              <w:rPr>
                <w:sz w:val="24"/>
                <w:szCs w:val="24"/>
              </w:rPr>
              <w:t xml:space="preserve"> </w:t>
            </w:r>
            <w:r w:rsidRPr="000A678F">
              <w:rPr>
                <w:sz w:val="24"/>
                <w:szCs w:val="24"/>
              </w:rPr>
              <w:t xml:space="preserve"> grach zespołowych</w:t>
            </w:r>
            <w:r>
              <w:rPr>
                <w:sz w:val="24"/>
                <w:szCs w:val="24"/>
              </w:rPr>
              <w:t xml:space="preserve">, </w:t>
            </w:r>
            <w:r w:rsidRPr="000A678F">
              <w:rPr>
                <w:sz w:val="24"/>
                <w:szCs w:val="24"/>
              </w:rPr>
              <w:t xml:space="preserve">nie stosuje się do zasad poznanych gier i zabaw, </w:t>
            </w:r>
            <w:r>
              <w:rPr>
                <w:sz w:val="24"/>
                <w:szCs w:val="24"/>
              </w:rPr>
              <w:t xml:space="preserve">często nie </w:t>
            </w:r>
            <w:r w:rsidRPr="000A678F">
              <w:rPr>
                <w:sz w:val="24"/>
                <w:szCs w:val="24"/>
              </w:rPr>
              <w:t>przestrzega zasad bezpieczeństwa podczas ćwiczeń oraz zasad sportowej rywalizacji.</w:t>
            </w:r>
          </w:p>
        </w:tc>
      </w:tr>
    </w:tbl>
    <w:p w14:paraId="715B4140" w14:textId="77777777" w:rsidR="00F96AD0" w:rsidRDefault="00F96AD0" w:rsidP="00267A2A">
      <w:pPr>
        <w:pStyle w:val="Akapitzlist"/>
        <w:spacing w:line="276" w:lineRule="auto"/>
        <w:jc w:val="both"/>
        <w:rPr>
          <w:sz w:val="24"/>
          <w:szCs w:val="24"/>
        </w:rPr>
      </w:pPr>
    </w:p>
    <w:sectPr w:rsidR="00F96AD0" w:rsidSect="00E41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26622"/>
    <w:multiLevelType w:val="hybridMultilevel"/>
    <w:tmpl w:val="525A96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D2FBE"/>
    <w:multiLevelType w:val="hybridMultilevel"/>
    <w:tmpl w:val="934C6A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7FB11F4"/>
    <w:multiLevelType w:val="hybridMultilevel"/>
    <w:tmpl w:val="840EB3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C406B"/>
    <w:multiLevelType w:val="hybridMultilevel"/>
    <w:tmpl w:val="D974FAF8"/>
    <w:lvl w:ilvl="0" w:tplc="EC286382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3673D"/>
    <w:multiLevelType w:val="hybridMultilevel"/>
    <w:tmpl w:val="6FB293F2"/>
    <w:lvl w:ilvl="0" w:tplc="F0767A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CB60AA"/>
    <w:multiLevelType w:val="hybridMultilevel"/>
    <w:tmpl w:val="908CAC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00D33"/>
    <w:multiLevelType w:val="hybridMultilevel"/>
    <w:tmpl w:val="AD08A03C"/>
    <w:lvl w:ilvl="0" w:tplc="AE743F1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76A3E"/>
    <w:multiLevelType w:val="hybridMultilevel"/>
    <w:tmpl w:val="8A008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344EF"/>
    <w:multiLevelType w:val="hybridMultilevel"/>
    <w:tmpl w:val="D9AAFBA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1BC0C36"/>
    <w:multiLevelType w:val="hybridMultilevel"/>
    <w:tmpl w:val="54941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9201C"/>
    <w:multiLevelType w:val="hybridMultilevel"/>
    <w:tmpl w:val="3A3093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36474A"/>
    <w:multiLevelType w:val="hybridMultilevel"/>
    <w:tmpl w:val="95FA1F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11F68"/>
    <w:multiLevelType w:val="hybridMultilevel"/>
    <w:tmpl w:val="29F4BDB4"/>
    <w:lvl w:ilvl="0" w:tplc="CCF8F492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00A5B"/>
    <w:multiLevelType w:val="hybridMultilevel"/>
    <w:tmpl w:val="ED7C2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47DF2"/>
    <w:multiLevelType w:val="hybridMultilevel"/>
    <w:tmpl w:val="EA8228B8"/>
    <w:lvl w:ilvl="0" w:tplc="612EA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E3FC7"/>
    <w:multiLevelType w:val="hybridMultilevel"/>
    <w:tmpl w:val="CCAA26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2173ED8"/>
    <w:multiLevelType w:val="hybridMultilevel"/>
    <w:tmpl w:val="E2D48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32A2A"/>
    <w:multiLevelType w:val="hybridMultilevel"/>
    <w:tmpl w:val="907C6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786313">
    <w:abstractNumId w:val="14"/>
  </w:num>
  <w:num w:numId="2" w16cid:durableId="2022584342">
    <w:abstractNumId w:val="4"/>
  </w:num>
  <w:num w:numId="3" w16cid:durableId="1497375605">
    <w:abstractNumId w:val="16"/>
  </w:num>
  <w:num w:numId="4" w16cid:durableId="1794596748">
    <w:abstractNumId w:val="11"/>
  </w:num>
  <w:num w:numId="5" w16cid:durableId="306974736">
    <w:abstractNumId w:val="15"/>
  </w:num>
  <w:num w:numId="6" w16cid:durableId="450321502">
    <w:abstractNumId w:val="2"/>
  </w:num>
  <w:num w:numId="7" w16cid:durableId="804197805">
    <w:abstractNumId w:val="5"/>
  </w:num>
  <w:num w:numId="8" w16cid:durableId="1232695364">
    <w:abstractNumId w:val="0"/>
  </w:num>
  <w:num w:numId="9" w16cid:durableId="1201288383">
    <w:abstractNumId w:val="6"/>
  </w:num>
  <w:num w:numId="10" w16cid:durableId="1757554234">
    <w:abstractNumId w:val="10"/>
  </w:num>
  <w:num w:numId="11" w16cid:durableId="816993894">
    <w:abstractNumId w:val="7"/>
  </w:num>
  <w:num w:numId="12" w16cid:durableId="877859383">
    <w:abstractNumId w:val="17"/>
  </w:num>
  <w:num w:numId="13" w16cid:durableId="409037852">
    <w:abstractNumId w:val="9"/>
  </w:num>
  <w:num w:numId="14" w16cid:durableId="1271737449">
    <w:abstractNumId w:val="3"/>
  </w:num>
  <w:num w:numId="15" w16cid:durableId="2076005073">
    <w:abstractNumId w:val="13"/>
  </w:num>
  <w:num w:numId="16" w16cid:durableId="1364359675">
    <w:abstractNumId w:val="8"/>
  </w:num>
  <w:num w:numId="17" w16cid:durableId="705132893">
    <w:abstractNumId w:val="1"/>
  </w:num>
  <w:num w:numId="18" w16cid:durableId="13806707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44B"/>
    <w:rsid w:val="000A678F"/>
    <w:rsid w:val="00164D7D"/>
    <w:rsid w:val="002656D7"/>
    <w:rsid w:val="00267A2A"/>
    <w:rsid w:val="003005A7"/>
    <w:rsid w:val="00347B2F"/>
    <w:rsid w:val="00422C05"/>
    <w:rsid w:val="004842EA"/>
    <w:rsid w:val="004C1020"/>
    <w:rsid w:val="00507A30"/>
    <w:rsid w:val="00581E1F"/>
    <w:rsid w:val="005E64EF"/>
    <w:rsid w:val="00681C0C"/>
    <w:rsid w:val="007C341F"/>
    <w:rsid w:val="007D424D"/>
    <w:rsid w:val="008153F8"/>
    <w:rsid w:val="009A4CB1"/>
    <w:rsid w:val="009D38E6"/>
    <w:rsid w:val="009D7EF3"/>
    <w:rsid w:val="00B40E6C"/>
    <w:rsid w:val="00BC5F64"/>
    <w:rsid w:val="00BD4D22"/>
    <w:rsid w:val="00E4144B"/>
    <w:rsid w:val="00F7200F"/>
    <w:rsid w:val="00F96AD0"/>
    <w:rsid w:val="00FA4F78"/>
    <w:rsid w:val="00FF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C8C41"/>
  <w15:chartTrackingRefBased/>
  <w15:docId w15:val="{48BB27F7-9A68-4969-AC48-D22B216A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1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1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1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1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1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1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1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1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1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1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1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14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14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14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14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14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14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1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1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1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1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1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14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14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14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1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14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144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F6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1805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ks16270</dc:creator>
  <cp:keywords/>
  <dc:description/>
  <cp:lastModifiedBy>ks16270</cp:lastModifiedBy>
  <cp:revision>4</cp:revision>
  <dcterms:created xsi:type="dcterms:W3CDTF">2026-09-03T19:57:00Z</dcterms:created>
  <dcterms:modified xsi:type="dcterms:W3CDTF">2026-09-05T15:18:00Z</dcterms:modified>
</cp:coreProperties>
</file>