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2EC8" w14:textId="77777777" w:rsidR="00CF484F" w:rsidRPr="00E11BCF" w:rsidRDefault="00CF484F" w:rsidP="00E11BCF">
      <w:pPr>
        <w:jc w:val="both"/>
        <w:rPr>
          <w:b/>
          <w:bCs/>
          <w:sz w:val="24"/>
          <w:szCs w:val="24"/>
        </w:rPr>
      </w:pPr>
    </w:p>
    <w:p w14:paraId="0E996DF9" w14:textId="77777777" w:rsidR="00CF484F" w:rsidRPr="00E11BCF" w:rsidRDefault="00CF484F" w:rsidP="00E11BCF">
      <w:pPr>
        <w:jc w:val="center"/>
        <w:rPr>
          <w:rFonts w:cs="Times New Roman"/>
          <w:b/>
          <w:bCs/>
          <w:sz w:val="28"/>
          <w:szCs w:val="28"/>
        </w:rPr>
      </w:pPr>
      <w:r w:rsidRPr="00E11BCF">
        <w:rPr>
          <w:rFonts w:cs="Times New Roman"/>
          <w:b/>
          <w:bCs/>
          <w:sz w:val="28"/>
          <w:szCs w:val="28"/>
        </w:rPr>
        <w:t>Regulamin korzystania z sali informatycznej</w:t>
      </w:r>
    </w:p>
    <w:p w14:paraId="78701A81" w14:textId="77777777" w:rsidR="00E11BCF" w:rsidRDefault="00E11BCF" w:rsidP="00E11BCF">
      <w:pPr>
        <w:jc w:val="both"/>
        <w:rPr>
          <w:rFonts w:cs="Times New Roman"/>
          <w:sz w:val="24"/>
          <w:szCs w:val="24"/>
        </w:rPr>
      </w:pPr>
    </w:p>
    <w:p w14:paraId="7A68AE98" w14:textId="7209AE49" w:rsidR="00CF484F" w:rsidRPr="00E11BCF" w:rsidRDefault="00CF484F" w:rsidP="00E11BCF">
      <w:p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Regulamin opracowano w oparciu o:</w:t>
      </w:r>
    </w:p>
    <w:p w14:paraId="1CFF0345" w14:textId="77777777" w:rsidR="00CF484F" w:rsidRPr="00E11BCF" w:rsidRDefault="00CF484F" w:rsidP="00E11BCF">
      <w:pPr>
        <w:numPr>
          <w:ilvl w:val="0"/>
          <w:numId w:val="7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 xml:space="preserve">Ustawę z dnia 14 grudnia 2016 r. – </w:t>
      </w:r>
      <w:r w:rsidRPr="00E11BCF">
        <w:rPr>
          <w:rFonts w:cs="Times New Roman"/>
          <w:i/>
          <w:iCs/>
          <w:sz w:val="24"/>
          <w:szCs w:val="24"/>
        </w:rPr>
        <w:t>Prawo oświatowe</w:t>
      </w:r>
      <w:r w:rsidRPr="00E11BCF">
        <w:rPr>
          <w:rFonts w:cs="Times New Roman"/>
          <w:sz w:val="24"/>
          <w:szCs w:val="24"/>
        </w:rPr>
        <w:t xml:space="preserve"> (Dz.U. z 2023 r. poz. 900 ze zm.);</w:t>
      </w:r>
    </w:p>
    <w:p w14:paraId="7E2D1FE4" w14:textId="77777777" w:rsidR="00CF484F" w:rsidRPr="00E11BCF" w:rsidRDefault="00CF484F" w:rsidP="00E11BCF">
      <w:pPr>
        <w:numPr>
          <w:ilvl w:val="0"/>
          <w:numId w:val="7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Rozporządzenie Ministra Edukacji Narodowej z dnia 25 sierpnia 2017 r. w sprawie bezpieczeństwa i higieny w publicznych i niepublicznych szkołach   i placówkach (Dz.U. z 2020 r. poz. 1166);</w:t>
      </w:r>
    </w:p>
    <w:p w14:paraId="242D6604" w14:textId="77777777" w:rsidR="00CF484F" w:rsidRPr="00E11BCF" w:rsidRDefault="00CF484F" w:rsidP="00E11BCF">
      <w:pPr>
        <w:numPr>
          <w:ilvl w:val="0"/>
          <w:numId w:val="7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Rozporządzenie Ministra Edukacji Narodowej z dnia 12 sierpnia 2020 r. w sprawie BHP w szkołach podczas zajęć praktycznych (Dz.U. z 2020 r. poz. 1361);</w:t>
      </w:r>
    </w:p>
    <w:p w14:paraId="7CAF686A" w14:textId="77777777" w:rsidR="00CF484F" w:rsidRPr="00E11BCF" w:rsidRDefault="00CF484F" w:rsidP="00E11BCF">
      <w:pPr>
        <w:numPr>
          <w:ilvl w:val="0"/>
          <w:numId w:val="7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 xml:space="preserve">Ustawę z dnia 26 czerwca 1974 r. – </w:t>
      </w:r>
      <w:r w:rsidRPr="00E11BCF">
        <w:rPr>
          <w:rFonts w:cs="Times New Roman"/>
          <w:i/>
          <w:iCs/>
          <w:sz w:val="24"/>
          <w:szCs w:val="24"/>
        </w:rPr>
        <w:t>Kodeks pracy</w:t>
      </w:r>
      <w:r w:rsidRPr="00E11BCF">
        <w:rPr>
          <w:rFonts w:cs="Times New Roman"/>
          <w:sz w:val="24"/>
          <w:szCs w:val="24"/>
        </w:rPr>
        <w:t xml:space="preserve"> (w zakresie przepisów BHP);</w:t>
      </w:r>
    </w:p>
    <w:p w14:paraId="704596DA" w14:textId="77777777" w:rsidR="00CF484F" w:rsidRPr="00E11BCF" w:rsidRDefault="00CF484F" w:rsidP="00E11BCF">
      <w:pPr>
        <w:numPr>
          <w:ilvl w:val="0"/>
          <w:numId w:val="7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RODO – Rozporządzenie Parlamentu Europejskiego i Rady (UE) 2016/679 z dnia 27 kwietnia 2016 r. w sprawie ochrony danych osobowych;</w:t>
      </w:r>
    </w:p>
    <w:p w14:paraId="38B91C36" w14:textId="77777777" w:rsidR="00CF484F" w:rsidRPr="00E11BCF" w:rsidRDefault="00CF484F" w:rsidP="00E11BCF">
      <w:pPr>
        <w:numPr>
          <w:ilvl w:val="0"/>
          <w:numId w:val="7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Krajowe wytyczne dotyczące bezpieczeństwa cyfrowego w szkołach oraz politykę bezpieczeństwa informatycznego szkoły.</w:t>
      </w:r>
    </w:p>
    <w:p w14:paraId="307C1690" w14:textId="77777777" w:rsidR="00CF484F" w:rsidRPr="00E11BCF" w:rsidRDefault="00CF484F" w:rsidP="00E11BCF">
      <w:pPr>
        <w:jc w:val="both"/>
        <w:rPr>
          <w:rFonts w:cs="Times New Roman"/>
          <w:sz w:val="24"/>
          <w:szCs w:val="24"/>
        </w:rPr>
      </w:pPr>
    </w:p>
    <w:p w14:paraId="237A6F13" w14:textId="77777777" w:rsidR="00CF484F" w:rsidRPr="00E11BCF" w:rsidRDefault="00CF484F" w:rsidP="00E11BCF">
      <w:pPr>
        <w:jc w:val="both"/>
        <w:rPr>
          <w:rFonts w:cs="Times New Roman"/>
          <w:b/>
          <w:bCs/>
          <w:sz w:val="24"/>
          <w:szCs w:val="24"/>
        </w:rPr>
      </w:pPr>
      <w:r w:rsidRPr="00E11BCF">
        <w:rPr>
          <w:rFonts w:cs="Times New Roman"/>
          <w:b/>
          <w:bCs/>
          <w:sz w:val="24"/>
          <w:szCs w:val="24"/>
        </w:rPr>
        <w:t>§1. Postanowienia ogólne</w:t>
      </w:r>
    </w:p>
    <w:p w14:paraId="2B0400CC" w14:textId="77777777" w:rsidR="00CF484F" w:rsidRPr="00E11BCF" w:rsidRDefault="00CF484F" w:rsidP="00E11BCF">
      <w:pPr>
        <w:numPr>
          <w:ilvl w:val="0"/>
          <w:numId w:val="6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Sala informatyczna jest przeznaczona do prowadzenia zajęć dydaktycznych, kół zainteresowań oraz innych działań edukacyjnych wymagających dostępu do komputerów i Internetu.</w:t>
      </w:r>
    </w:p>
    <w:p w14:paraId="539F643B" w14:textId="77777777" w:rsidR="00CF484F" w:rsidRPr="00E11BCF" w:rsidRDefault="00CF484F" w:rsidP="00E11BCF">
      <w:pPr>
        <w:numPr>
          <w:ilvl w:val="0"/>
          <w:numId w:val="6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Uczniowie mogą przebywać w sali informatycznej wyłącznie pod opieką nauczyciela lub innej osoby upoważnionej przez dyrektora szkoły.</w:t>
      </w:r>
    </w:p>
    <w:p w14:paraId="24D50846" w14:textId="77777777" w:rsidR="00CF484F" w:rsidRPr="00E11BCF" w:rsidRDefault="00CF484F" w:rsidP="00E11BCF">
      <w:pPr>
        <w:numPr>
          <w:ilvl w:val="0"/>
          <w:numId w:val="6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Każdy użytkownik ma obowiązek przestrzegać niniejszego regulaminu, zasad BHP oraz zasad bezpieczeństwa w sieci.</w:t>
      </w:r>
    </w:p>
    <w:p w14:paraId="1BAB1AEE" w14:textId="77777777" w:rsidR="00CF484F" w:rsidRPr="00E11BCF" w:rsidRDefault="00CF484F" w:rsidP="00E11BCF">
      <w:pPr>
        <w:jc w:val="both"/>
        <w:rPr>
          <w:rFonts w:cs="Times New Roman"/>
          <w:sz w:val="24"/>
          <w:szCs w:val="24"/>
        </w:rPr>
      </w:pPr>
    </w:p>
    <w:p w14:paraId="0E34EA77" w14:textId="77777777" w:rsidR="00CF484F" w:rsidRPr="00E11BCF" w:rsidRDefault="00CF484F" w:rsidP="00E11BCF">
      <w:pPr>
        <w:jc w:val="both"/>
        <w:rPr>
          <w:rFonts w:cs="Times New Roman"/>
          <w:b/>
          <w:bCs/>
          <w:sz w:val="24"/>
          <w:szCs w:val="24"/>
        </w:rPr>
      </w:pPr>
      <w:r w:rsidRPr="00E11BCF">
        <w:rPr>
          <w:rFonts w:cs="Times New Roman"/>
          <w:b/>
          <w:bCs/>
          <w:sz w:val="24"/>
          <w:szCs w:val="24"/>
        </w:rPr>
        <w:t>§2. Zasady bezpieczeństwa i higieny pracy (BHP)</w:t>
      </w:r>
    </w:p>
    <w:p w14:paraId="1F138E15" w14:textId="77777777" w:rsidR="00CF484F" w:rsidRPr="00E11BCF" w:rsidRDefault="00CF484F" w:rsidP="00E11BCF">
      <w:pPr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Przed rozpoczęciem zajęć nauczyciel sprawdza stan techniczny stanowisk komputerowych.</w:t>
      </w:r>
    </w:p>
    <w:p w14:paraId="4C3E6D9B" w14:textId="77777777" w:rsidR="00CF484F" w:rsidRPr="00E11BCF" w:rsidRDefault="00CF484F" w:rsidP="00E11BCF">
      <w:pPr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Uczniowie:</w:t>
      </w:r>
    </w:p>
    <w:p w14:paraId="11FFB312" w14:textId="77777777" w:rsidR="00CF484F" w:rsidRPr="00E11BCF" w:rsidRDefault="00CF484F" w:rsidP="00E11BCF">
      <w:pPr>
        <w:numPr>
          <w:ilvl w:val="1"/>
          <w:numId w:val="5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zajmują wyznaczone stanowiska komputerowe,</w:t>
      </w:r>
    </w:p>
    <w:p w14:paraId="19857243" w14:textId="77777777" w:rsidR="00CF484F" w:rsidRPr="00E11BCF" w:rsidRDefault="00CF484F" w:rsidP="00E11BCF">
      <w:pPr>
        <w:numPr>
          <w:ilvl w:val="1"/>
          <w:numId w:val="5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utrzymują prawidłową postawę podczas pracy przy komputerze,</w:t>
      </w:r>
    </w:p>
    <w:p w14:paraId="2F7D3B13" w14:textId="77777777" w:rsidR="00CF484F" w:rsidRPr="00E11BCF" w:rsidRDefault="00CF484F" w:rsidP="00E11BCF">
      <w:pPr>
        <w:numPr>
          <w:ilvl w:val="1"/>
          <w:numId w:val="5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nie przestawiają monitorów, klawiatur, myszy ani kabli zasilających,</w:t>
      </w:r>
    </w:p>
    <w:p w14:paraId="72500D5C" w14:textId="77777777" w:rsidR="00CF484F" w:rsidRPr="00E11BCF" w:rsidRDefault="00CF484F" w:rsidP="00E11BCF">
      <w:pPr>
        <w:numPr>
          <w:ilvl w:val="1"/>
          <w:numId w:val="5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nie dotykają tylnych części komputerów, gniazdek elektrycznych ani kabli,</w:t>
      </w:r>
    </w:p>
    <w:p w14:paraId="041D6AE0" w14:textId="77777777" w:rsidR="00CF484F" w:rsidRPr="00E11BCF" w:rsidRDefault="00CF484F" w:rsidP="00E11BCF">
      <w:pPr>
        <w:numPr>
          <w:ilvl w:val="1"/>
          <w:numId w:val="5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lastRenderedPageBreak/>
        <w:t>natychmiast zgłaszają nauczycielowi wszelkie usterki sprzętu lub problemy techniczne.</w:t>
      </w:r>
    </w:p>
    <w:p w14:paraId="7799CEF1" w14:textId="77777777" w:rsidR="00CF484F" w:rsidRPr="00E11BCF" w:rsidRDefault="00CF484F" w:rsidP="00E11BCF">
      <w:pPr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Zabrania się wnoszenia napojów i jedzenia do sali komputerowej.</w:t>
      </w:r>
    </w:p>
    <w:p w14:paraId="62A4DCE6" w14:textId="77777777" w:rsidR="00CF484F" w:rsidRPr="00E11BCF" w:rsidRDefault="00CF484F" w:rsidP="00E11BCF">
      <w:pPr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W przypadku pożaru, awarii elektrycznej lub innego zagrożenia uczniowie stosują się do poleceń nauczyciela i opuszczają salę zgodnie z zasadami ewakuacji.</w:t>
      </w:r>
    </w:p>
    <w:p w14:paraId="69BB4C61" w14:textId="77777777" w:rsidR="00CF484F" w:rsidRPr="00E11BCF" w:rsidRDefault="00CF484F" w:rsidP="00E11BCF">
      <w:pPr>
        <w:numPr>
          <w:ilvl w:val="0"/>
          <w:numId w:val="5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Po zakończeniu zajęć uczniowie porządkują stanowiska pracy, wyłączają sprzęt zgodnie z poleceniem nauczyciela i ustawiają krzesła.</w:t>
      </w:r>
    </w:p>
    <w:p w14:paraId="516E037F" w14:textId="77777777" w:rsidR="00CF484F" w:rsidRPr="00E11BCF" w:rsidRDefault="00CF484F" w:rsidP="00E11BCF">
      <w:pPr>
        <w:jc w:val="both"/>
        <w:rPr>
          <w:rFonts w:cs="Times New Roman"/>
          <w:sz w:val="24"/>
          <w:szCs w:val="24"/>
        </w:rPr>
      </w:pPr>
    </w:p>
    <w:p w14:paraId="04890C50" w14:textId="77777777" w:rsidR="00CF484F" w:rsidRPr="00E11BCF" w:rsidRDefault="00CF484F" w:rsidP="00E11BCF">
      <w:pPr>
        <w:jc w:val="both"/>
        <w:rPr>
          <w:rFonts w:cs="Times New Roman"/>
          <w:b/>
          <w:bCs/>
          <w:sz w:val="24"/>
          <w:szCs w:val="24"/>
        </w:rPr>
      </w:pPr>
      <w:r w:rsidRPr="00E11BCF">
        <w:rPr>
          <w:rFonts w:cs="Times New Roman"/>
          <w:b/>
          <w:bCs/>
          <w:sz w:val="24"/>
          <w:szCs w:val="24"/>
        </w:rPr>
        <w:t>§3. Zasady korzystania ze sprzętu komputerowego</w:t>
      </w:r>
    </w:p>
    <w:p w14:paraId="18A9FF21" w14:textId="3B0BE1B9" w:rsidR="00CF484F" w:rsidRPr="00E11BCF" w:rsidRDefault="00CF484F" w:rsidP="00E11BCF">
      <w:pPr>
        <w:numPr>
          <w:ilvl w:val="0"/>
          <w:numId w:val="4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Sprzęt komputerowy jest własnością szkoły – należy dbać o niego i użytkować go zgodnie z przeznaczeniem.</w:t>
      </w:r>
    </w:p>
    <w:p w14:paraId="4CAD52F4" w14:textId="77777777" w:rsidR="00CF484F" w:rsidRPr="00E11BCF" w:rsidRDefault="00CF484F" w:rsidP="00E11BCF">
      <w:pPr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Zabrania się:</w:t>
      </w:r>
    </w:p>
    <w:p w14:paraId="30543CCC" w14:textId="77777777" w:rsidR="00CF484F" w:rsidRPr="00E11BCF" w:rsidRDefault="00CF484F" w:rsidP="00E11BCF">
      <w:pPr>
        <w:numPr>
          <w:ilvl w:val="1"/>
          <w:numId w:val="4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samodzielnego instalowania oprogramowania, gier lub aplikacji,</w:t>
      </w:r>
    </w:p>
    <w:p w14:paraId="2AAD3600" w14:textId="77777777" w:rsidR="00CF484F" w:rsidRPr="00E11BCF" w:rsidRDefault="00CF484F" w:rsidP="00E11BCF">
      <w:pPr>
        <w:numPr>
          <w:ilvl w:val="1"/>
          <w:numId w:val="4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zmiany ustawień systemowych, haseł, tapet i konfiguracji sieci,</w:t>
      </w:r>
    </w:p>
    <w:p w14:paraId="51FD7A50" w14:textId="77777777" w:rsidR="00CF484F" w:rsidRPr="00E11BCF" w:rsidRDefault="00CF484F" w:rsidP="00E11BCF">
      <w:pPr>
        <w:numPr>
          <w:ilvl w:val="1"/>
          <w:numId w:val="4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korzystania z nośników zewnętrznych (pendrive, dyski) bez zgody nauczyciela,</w:t>
      </w:r>
    </w:p>
    <w:p w14:paraId="044A2083" w14:textId="77777777" w:rsidR="00CF484F" w:rsidRPr="00E11BCF" w:rsidRDefault="00CF484F" w:rsidP="00E11BCF">
      <w:pPr>
        <w:numPr>
          <w:ilvl w:val="1"/>
          <w:numId w:val="4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otwierania nieznanych linków, plików lub wiadomości mogących zawierać wirusy.</w:t>
      </w:r>
    </w:p>
    <w:p w14:paraId="2ACE0613" w14:textId="77777777" w:rsidR="00CF484F" w:rsidRPr="00E11BCF" w:rsidRDefault="00CF484F" w:rsidP="00E11BCF">
      <w:pPr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Uczniowie korzystają wyłącznie z kont i zasobów przydzielonych im przez szkołę.</w:t>
      </w:r>
    </w:p>
    <w:p w14:paraId="3CCBE17E" w14:textId="145EB120" w:rsidR="00CF484F" w:rsidRPr="00E11BCF" w:rsidRDefault="00CF484F" w:rsidP="00E11BCF">
      <w:pPr>
        <w:numPr>
          <w:ilvl w:val="0"/>
          <w:numId w:val="4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Nauczyciel ma prawo monitorować sposób korzystania z komputerów i Internetu przez uczniów.</w:t>
      </w:r>
    </w:p>
    <w:p w14:paraId="74966966" w14:textId="77777777" w:rsidR="00CF484F" w:rsidRPr="00E11BCF" w:rsidRDefault="00CF484F" w:rsidP="00E11BCF">
      <w:pPr>
        <w:jc w:val="both"/>
        <w:rPr>
          <w:rFonts w:cs="Times New Roman"/>
          <w:sz w:val="24"/>
          <w:szCs w:val="24"/>
        </w:rPr>
      </w:pPr>
    </w:p>
    <w:p w14:paraId="49566AF6" w14:textId="77777777" w:rsidR="00CF484F" w:rsidRPr="00E11BCF" w:rsidRDefault="00CF484F" w:rsidP="00E11BCF">
      <w:pPr>
        <w:jc w:val="both"/>
        <w:rPr>
          <w:rFonts w:cs="Times New Roman"/>
          <w:b/>
          <w:bCs/>
          <w:sz w:val="24"/>
          <w:szCs w:val="24"/>
        </w:rPr>
      </w:pPr>
      <w:r w:rsidRPr="00E11BCF">
        <w:rPr>
          <w:rFonts w:cs="Times New Roman"/>
          <w:b/>
          <w:bCs/>
          <w:sz w:val="24"/>
          <w:szCs w:val="24"/>
        </w:rPr>
        <w:t>§4. Zasady bezpieczeństwa cyfrowego</w:t>
      </w:r>
    </w:p>
    <w:p w14:paraId="1352316B" w14:textId="77777777" w:rsidR="00CF484F" w:rsidRPr="00E11BCF" w:rsidRDefault="00CF484F" w:rsidP="00E11BCF">
      <w:pPr>
        <w:numPr>
          <w:ilvl w:val="0"/>
          <w:numId w:val="3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Uczniowie mają obowiązek korzystać z Internetu w sposób bezpieczny, odpowiedzialny i zgodny z prawem.</w:t>
      </w:r>
    </w:p>
    <w:p w14:paraId="533E8560" w14:textId="77777777" w:rsidR="00CF484F" w:rsidRPr="00E11BCF" w:rsidRDefault="00CF484F" w:rsidP="00E11BCF">
      <w:pPr>
        <w:numPr>
          <w:ilvl w:val="0"/>
          <w:numId w:val="3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Zabrania się:</w:t>
      </w:r>
    </w:p>
    <w:p w14:paraId="208F93DC" w14:textId="77777777" w:rsidR="00CF484F" w:rsidRPr="00E11BCF" w:rsidRDefault="00CF484F" w:rsidP="00E11BCF">
      <w:pPr>
        <w:numPr>
          <w:ilvl w:val="1"/>
          <w:numId w:val="3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odwiedzania stron zawierających treści niezgodne z prawem lub nieodpowiednie dla dzieci,</w:t>
      </w:r>
    </w:p>
    <w:p w14:paraId="3F282C8C" w14:textId="77777777" w:rsidR="00CF484F" w:rsidRPr="00E11BCF" w:rsidRDefault="00CF484F" w:rsidP="00E11BCF">
      <w:pPr>
        <w:numPr>
          <w:ilvl w:val="1"/>
          <w:numId w:val="3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udostępniania swoich danych osobowych, haseł lub danych innych osób,</w:t>
      </w:r>
    </w:p>
    <w:p w14:paraId="0341D799" w14:textId="77777777" w:rsidR="00CF484F" w:rsidRPr="00E11BCF" w:rsidRDefault="00CF484F" w:rsidP="00E11BCF">
      <w:pPr>
        <w:numPr>
          <w:ilvl w:val="1"/>
          <w:numId w:val="3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publikowania treści obraźliwych, wulgarnych, o charakterze dyskryminującym lub naruszających dobra osobiste innych osób,</w:t>
      </w:r>
    </w:p>
    <w:p w14:paraId="0FF8A8CE" w14:textId="77777777" w:rsidR="00CF484F" w:rsidRPr="00E11BCF" w:rsidRDefault="00CF484F" w:rsidP="00E11BCF">
      <w:pPr>
        <w:numPr>
          <w:ilvl w:val="1"/>
          <w:numId w:val="3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lastRenderedPageBreak/>
        <w:t>podejmowania działań stanowiących cyberprzemoc.</w:t>
      </w:r>
    </w:p>
    <w:p w14:paraId="51709E5C" w14:textId="77777777" w:rsidR="00CF484F" w:rsidRPr="00E11BCF" w:rsidRDefault="00CF484F" w:rsidP="00E11BCF">
      <w:pPr>
        <w:numPr>
          <w:ilvl w:val="0"/>
          <w:numId w:val="3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Każdy przypadek naruszenia bezpieczeństwa cyfrowego (np. cyberprzemocy, prób włamań, podejrzanych wiadomości) należy niezwłocznie zgłosić nauczycielowi.</w:t>
      </w:r>
    </w:p>
    <w:p w14:paraId="687810C0" w14:textId="208D6670" w:rsidR="00CF484F" w:rsidRPr="00E11BCF" w:rsidRDefault="00CF484F" w:rsidP="00E11BCF">
      <w:pPr>
        <w:numPr>
          <w:ilvl w:val="0"/>
          <w:numId w:val="3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Uczniowie uczą się zasad netykiety oraz odpowiedzialnego korzystania z mediów społecznościowych w ramach edukacji informatycznej</w:t>
      </w:r>
      <w:r w:rsidR="004D250F" w:rsidRPr="00E11BCF">
        <w:rPr>
          <w:rFonts w:cs="Times New Roman"/>
          <w:sz w:val="24"/>
          <w:szCs w:val="24"/>
        </w:rPr>
        <w:t xml:space="preserve"> </w:t>
      </w:r>
      <w:r w:rsidRPr="00E11BCF">
        <w:rPr>
          <w:rFonts w:cs="Times New Roman"/>
          <w:sz w:val="24"/>
          <w:szCs w:val="24"/>
        </w:rPr>
        <w:t>i wychowawczej.</w:t>
      </w:r>
    </w:p>
    <w:p w14:paraId="61279414" w14:textId="77777777" w:rsidR="00CF484F" w:rsidRPr="00E11BCF" w:rsidRDefault="00CF484F" w:rsidP="00E11BCF">
      <w:pPr>
        <w:jc w:val="both"/>
        <w:rPr>
          <w:rFonts w:cs="Times New Roman"/>
          <w:sz w:val="24"/>
          <w:szCs w:val="24"/>
        </w:rPr>
      </w:pPr>
    </w:p>
    <w:p w14:paraId="4668A68C" w14:textId="77777777" w:rsidR="00CF484F" w:rsidRPr="00E11BCF" w:rsidRDefault="00CF484F" w:rsidP="00E11BCF">
      <w:pPr>
        <w:jc w:val="both"/>
        <w:rPr>
          <w:rFonts w:cs="Times New Roman"/>
          <w:b/>
          <w:bCs/>
          <w:sz w:val="24"/>
          <w:szCs w:val="24"/>
        </w:rPr>
      </w:pPr>
      <w:r w:rsidRPr="00E11BCF">
        <w:rPr>
          <w:rFonts w:cs="Times New Roman"/>
          <w:b/>
          <w:bCs/>
          <w:sz w:val="24"/>
          <w:szCs w:val="24"/>
        </w:rPr>
        <w:t>§5. Odpowiedzialność</w:t>
      </w:r>
    </w:p>
    <w:p w14:paraId="37CA1630" w14:textId="77777777" w:rsidR="00CF484F" w:rsidRPr="00E11BCF" w:rsidRDefault="00CF484F" w:rsidP="00E11BCF">
      <w:pPr>
        <w:numPr>
          <w:ilvl w:val="0"/>
          <w:numId w:val="2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Uczniowie ponoszą odpowiedzialność materialną za celowe zniszczenie lub uszkodzenie sprzętu komputerowego.</w:t>
      </w:r>
    </w:p>
    <w:p w14:paraId="5EC1F44C" w14:textId="77777777" w:rsidR="00CF484F" w:rsidRPr="00E11BCF" w:rsidRDefault="00CF484F" w:rsidP="00E11BCF">
      <w:pPr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W przypadku naruszenia regulaminu nauczyciel ma prawo:</w:t>
      </w:r>
    </w:p>
    <w:p w14:paraId="51C5DEAD" w14:textId="77777777" w:rsidR="00CF484F" w:rsidRPr="00E11BCF" w:rsidRDefault="00CF484F" w:rsidP="00E11BCF">
      <w:pPr>
        <w:numPr>
          <w:ilvl w:val="1"/>
          <w:numId w:val="2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udzielić upomnienia ustnego,</w:t>
      </w:r>
    </w:p>
    <w:p w14:paraId="2EFC6F3C" w14:textId="77777777" w:rsidR="00CF484F" w:rsidRPr="00E11BCF" w:rsidRDefault="00CF484F" w:rsidP="00E11BCF">
      <w:pPr>
        <w:numPr>
          <w:ilvl w:val="1"/>
          <w:numId w:val="2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wpisać uwagę do dziennika,</w:t>
      </w:r>
    </w:p>
    <w:p w14:paraId="25442937" w14:textId="77777777" w:rsidR="00CF484F" w:rsidRPr="00E11BCF" w:rsidRDefault="00CF484F" w:rsidP="00E11BCF">
      <w:pPr>
        <w:numPr>
          <w:ilvl w:val="1"/>
          <w:numId w:val="2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czasowo odebrać dostęp do stanowiska komputerowego,</w:t>
      </w:r>
    </w:p>
    <w:p w14:paraId="42EDE358" w14:textId="77777777" w:rsidR="00CF484F" w:rsidRPr="00E11BCF" w:rsidRDefault="00CF484F" w:rsidP="00E11BCF">
      <w:pPr>
        <w:numPr>
          <w:ilvl w:val="1"/>
          <w:numId w:val="2"/>
        </w:numPr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powiadomić wychowawcę lub dyrektora szkoły.</w:t>
      </w:r>
    </w:p>
    <w:p w14:paraId="3B3781EF" w14:textId="77777777" w:rsidR="00CF484F" w:rsidRPr="00E11BCF" w:rsidRDefault="00CF484F" w:rsidP="00E11BCF">
      <w:pPr>
        <w:numPr>
          <w:ilvl w:val="0"/>
          <w:numId w:val="2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W przypadkach poważnych naruszeń regulaminu mogą zostać zastosowane środki przewidziane w statucie szkoły.</w:t>
      </w:r>
    </w:p>
    <w:p w14:paraId="5B8074EE" w14:textId="77777777" w:rsidR="00CF484F" w:rsidRPr="00E11BCF" w:rsidRDefault="00CF484F" w:rsidP="00E11BCF">
      <w:pPr>
        <w:jc w:val="both"/>
        <w:rPr>
          <w:rFonts w:cs="Times New Roman"/>
          <w:b/>
          <w:bCs/>
          <w:sz w:val="24"/>
          <w:szCs w:val="24"/>
        </w:rPr>
      </w:pPr>
      <w:r w:rsidRPr="00E11BCF">
        <w:rPr>
          <w:rFonts w:cs="Times New Roman"/>
          <w:b/>
          <w:bCs/>
          <w:sz w:val="24"/>
          <w:szCs w:val="24"/>
        </w:rPr>
        <w:t>§6. Postanowienia końcowe</w:t>
      </w:r>
    </w:p>
    <w:p w14:paraId="6A12B6C2" w14:textId="77777777" w:rsidR="00CF484F" w:rsidRPr="00E11BCF" w:rsidRDefault="00CF484F" w:rsidP="00E11BCF">
      <w:pPr>
        <w:numPr>
          <w:ilvl w:val="0"/>
          <w:numId w:val="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Regulamin obowiązuje wszystkich uczniów, nauczycieli i innych użytkowników sali informatycznej.</w:t>
      </w:r>
    </w:p>
    <w:p w14:paraId="6AFA2AAF" w14:textId="77777777" w:rsidR="00CF484F" w:rsidRPr="00E11BCF" w:rsidRDefault="00CF484F" w:rsidP="00E11BCF">
      <w:pPr>
        <w:numPr>
          <w:ilvl w:val="0"/>
          <w:numId w:val="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E11BCF">
        <w:rPr>
          <w:rFonts w:cs="Times New Roman"/>
          <w:sz w:val="24"/>
          <w:szCs w:val="24"/>
        </w:rPr>
        <w:t>Z treścią regulaminu uczniowie są zapoznawani na pierwszych zajęciach informatyki w każdym roku szkolnym.</w:t>
      </w:r>
    </w:p>
    <w:p w14:paraId="30AF45EA" w14:textId="77777777" w:rsidR="005E64EF" w:rsidRPr="00E11BCF" w:rsidRDefault="005E64EF" w:rsidP="00E11BCF">
      <w:pPr>
        <w:jc w:val="both"/>
        <w:rPr>
          <w:rFonts w:cs="Times New Roman"/>
          <w:sz w:val="24"/>
          <w:szCs w:val="24"/>
        </w:rPr>
      </w:pPr>
    </w:p>
    <w:sectPr w:rsidR="005E64EF" w:rsidRPr="00E11BCF" w:rsidSect="00E11B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0554C" w14:textId="77777777" w:rsidR="00496669" w:rsidRDefault="00496669" w:rsidP="00E11BCF">
      <w:pPr>
        <w:spacing w:after="0" w:line="240" w:lineRule="auto"/>
      </w:pPr>
      <w:r>
        <w:separator/>
      </w:r>
    </w:p>
  </w:endnote>
  <w:endnote w:type="continuationSeparator" w:id="0">
    <w:p w14:paraId="4A0D4FF6" w14:textId="77777777" w:rsidR="00496669" w:rsidRDefault="00496669" w:rsidP="00E11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91F14" w14:textId="77777777" w:rsidR="00B97D16" w:rsidRDefault="00B97D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5849483"/>
      <w:docPartObj>
        <w:docPartGallery w:val="Page Numbers (Bottom of Page)"/>
        <w:docPartUnique/>
      </w:docPartObj>
    </w:sdtPr>
    <w:sdtContent>
      <w:p w14:paraId="4FDA9A51" w14:textId="5C434416" w:rsidR="00E11BCF" w:rsidRDefault="00E11BC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877A86" w14:textId="77777777" w:rsidR="00E11BCF" w:rsidRDefault="00E11BC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6C9F" w14:textId="77777777" w:rsidR="00B97D16" w:rsidRDefault="00B97D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721AD" w14:textId="77777777" w:rsidR="00496669" w:rsidRDefault="00496669" w:rsidP="00E11BCF">
      <w:pPr>
        <w:spacing w:after="0" w:line="240" w:lineRule="auto"/>
      </w:pPr>
      <w:r>
        <w:separator/>
      </w:r>
    </w:p>
  </w:footnote>
  <w:footnote w:type="continuationSeparator" w:id="0">
    <w:p w14:paraId="761C0140" w14:textId="77777777" w:rsidR="00496669" w:rsidRDefault="00496669" w:rsidP="00E11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5EA43" w14:textId="77777777" w:rsidR="00B97D16" w:rsidRDefault="00B97D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DC9D3" w14:textId="1808F7E1" w:rsidR="00E11BCF" w:rsidRDefault="00E11BCF">
    <w:pPr>
      <w:pStyle w:val="Nagwek"/>
    </w:pPr>
  </w:p>
  <w:p w14:paraId="4C6023B9" w14:textId="1C647AC0" w:rsidR="00E11BCF" w:rsidRDefault="00E11BCF" w:rsidP="00E11BCF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="Aptos" w:hAnsi="Aptos" w:cs="Times New Roman"/>
        <w:kern w:val="0"/>
        <w:sz w:val="20"/>
        <w:szCs w:val="20"/>
        <w14:ligatures w14:val="none"/>
      </w:rPr>
    </w:pPr>
    <w:r w:rsidRPr="00E11BCF">
      <w:rPr>
        <w:rFonts w:ascii="Aptos" w:eastAsia="Aptos" w:hAnsi="Aptos" w:cs="Times New Roman"/>
        <w:kern w:val="0"/>
        <w:sz w:val="20"/>
        <w:szCs w:val="20"/>
        <w14:ligatures w14:val="none"/>
      </w:rPr>
      <w:t xml:space="preserve">Załącznik nr </w:t>
    </w:r>
    <w:r w:rsidR="00B97D16">
      <w:rPr>
        <w:rFonts w:ascii="Aptos" w:eastAsia="Aptos" w:hAnsi="Aptos" w:cs="Times New Roman"/>
        <w:kern w:val="0"/>
        <w:sz w:val="20"/>
        <w:szCs w:val="20"/>
        <w14:ligatures w14:val="none"/>
      </w:rPr>
      <w:t>7</w:t>
    </w:r>
  </w:p>
  <w:p w14:paraId="1F475477" w14:textId="77777777" w:rsidR="00E11BCF" w:rsidRPr="00E11BCF" w:rsidRDefault="00E11BCF" w:rsidP="00E11BCF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="Aptos" w:hAnsi="Aptos" w:cs="Times New Roman"/>
        <w:kern w:val="0"/>
        <w:sz w:val="20"/>
        <w:szCs w:val="20"/>
        <w14:ligatures w14:val="none"/>
      </w:rPr>
    </w:pPr>
    <w:r w:rsidRPr="00E11BCF">
      <w:rPr>
        <w:rFonts w:ascii="Aptos" w:eastAsia="Aptos" w:hAnsi="Aptos" w:cs="Times New Roman"/>
        <w:kern w:val="0"/>
        <w:sz w:val="20"/>
        <w:szCs w:val="20"/>
        <w14:ligatures w14:val="none"/>
      </w:rPr>
      <w:t>Statut Szkoły Podstawowej im. Powstańców Wielkopolskich 1918/1919 w Zdziechowie</w:t>
    </w:r>
  </w:p>
  <w:p w14:paraId="5B2919FC" w14:textId="77777777" w:rsidR="00E11BCF" w:rsidRDefault="00E11BC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082D0" w14:textId="77777777" w:rsidR="00B97D16" w:rsidRDefault="00B97D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3E664"/>
    <w:multiLevelType w:val="hybridMultilevel"/>
    <w:tmpl w:val="FFFFFFFF"/>
    <w:lvl w:ilvl="0" w:tplc="8068840E">
      <w:start w:val="1"/>
      <w:numFmt w:val="decimal"/>
      <w:lvlText w:val="%1."/>
      <w:lvlJc w:val="left"/>
      <w:pPr>
        <w:ind w:left="720" w:hanging="360"/>
      </w:pPr>
    </w:lvl>
    <w:lvl w:ilvl="1" w:tplc="782E13D0">
      <w:start w:val="1"/>
      <w:numFmt w:val="lowerLetter"/>
      <w:lvlText w:val="%2."/>
      <w:lvlJc w:val="left"/>
      <w:pPr>
        <w:ind w:left="1440" w:hanging="360"/>
      </w:pPr>
    </w:lvl>
    <w:lvl w:ilvl="2" w:tplc="65C8061E">
      <w:start w:val="1"/>
      <w:numFmt w:val="lowerRoman"/>
      <w:lvlText w:val="%3."/>
      <w:lvlJc w:val="right"/>
      <w:pPr>
        <w:ind w:left="2160" w:hanging="180"/>
      </w:pPr>
    </w:lvl>
    <w:lvl w:ilvl="3" w:tplc="E9EED7A2">
      <w:start w:val="1"/>
      <w:numFmt w:val="decimal"/>
      <w:lvlText w:val="%4."/>
      <w:lvlJc w:val="left"/>
      <w:pPr>
        <w:ind w:left="2880" w:hanging="360"/>
      </w:pPr>
    </w:lvl>
    <w:lvl w:ilvl="4" w:tplc="1920274E">
      <w:start w:val="1"/>
      <w:numFmt w:val="lowerLetter"/>
      <w:lvlText w:val="%5."/>
      <w:lvlJc w:val="left"/>
      <w:pPr>
        <w:ind w:left="3600" w:hanging="360"/>
      </w:pPr>
    </w:lvl>
    <w:lvl w:ilvl="5" w:tplc="5538DD54">
      <w:start w:val="1"/>
      <w:numFmt w:val="lowerRoman"/>
      <w:lvlText w:val="%6."/>
      <w:lvlJc w:val="right"/>
      <w:pPr>
        <w:ind w:left="4320" w:hanging="180"/>
      </w:pPr>
    </w:lvl>
    <w:lvl w:ilvl="6" w:tplc="66347314">
      <w:start w:val="1"/>
      <w:numFmt w:val="decimal"/>
      <w:lvlText w:val="%7."/>
      <w:lvlJc w:val="left"/>
      <w:pPr>
        <w:ind w:left="5040" w:hanging="360"/>
      </w:pPr>
    </w:lvl>
    <w:lvl w:ilvl="7" w:tplc="3D369790">
      <w:start w:val="1"/>
      <w:numFmt w:val="lowerLetter"/>
      <w:lvlText w:val="%8."/>
      <w:lvlJc w:val="left"/>
      <w:pPr>
        <w:ind w:left="5760" w:hanging="360"/>
      </w:pPr>
    </w:lvl>
    <w:lvl w:ilvl="8" w:tplc="DE04C2A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3197E"/>
    <w:multiLevelType w:val="hybridMultilevel"/>
    <w:tmpl w:val="FFFFFFFF"/>
    <w:lvl w:ilvl="0" w:tplc="7982DA7A">
      <w:start w:val="1"/>
      <w:numFmt w:val="decimal"/>
      <w:lvlText w:val="%1."/>
      <w:lvlJc w:val="left"/>
      <w:pPr>
        <w:ind w:left="720" w:hanging="360"/>
      </w:pPr>
    </w:lvl>
    <w:lvl w:ilvl="1" w:tplc="F712FA4E">
      <w:start w:val="1"/>
      <w:numFmt w:val="lowerLetter"/>
      <w:lvlText w:val="%2."/>
      <w:lvlJc w:val="left"/>
      <w:pPr>
        <w:ind w:left="1440" w:hanging="360"/>
      </w:pPr>
    </w:lvl>
    <w:lvl w:ilvl="2" w:tplc="3DC2B676">
      <w:start w:val="1"/>
      <w:numFmt w:val="lowerRoman"/>
      <w:lvlText w:val="%3."/>
      <w:lvlJc w:val="right"/>
      <w:pPr>
        <w:ind w:left="2160" w:hanging="180"/>
      </w:pPr>
    </w:lvl>
    <w:lvl w:ilvl="3" w:tplc="5F4A2AEA">
      <w:start w:val="1"/>
      <w:numFmt w:val="decimal"/>
      <w:lvlText w:val="%4."/>
      <w:lvlJc w:val="left"/>
      <w:pPr>
        <w:ind w:left="2880" w:hanging="360"/>
      </w:pPr>
    </w:lvl>
    <w:lvl w:ilvl="4" w:tplc="CABE996E">
      <w:start w:val="1"/>
      <w:numFmt w:val="lowerLetter"/>
      <w:lvlText w:val="%5."/>
      <w:lvlJc w:val="left"/>
      <w:pPr>
        <w:ind w:left="3600" w:hanging="360"/>
      </w:pPr>
    </w:lvl>
    <w:lvl w:ilvl="5" w:tplc="C0A40B24">
      <w:start w:val="1"/>
      <w:numFmt w:val="lowerRoman"/>
      <w:lvlText w:val="%6."/>
      <w:lvlJc w:val="right"/>
      <w:pPr>
        <w:ind w:left="4320" w:hanging="180"/>
      </w:pPr>
    </w:lvl>
    <w:lvl w:ilvl="6" w:tplc="CB00455C">
      <w:start w:val="1"/>
      <w:numFmt w:val="decimal"/>
      <w:lvlText w:val="%7."/>
      <w:lvlJc w:val="left"/>
      <w:pPr>
        <w:ind w:left="5040" w:hanging="360"/>
      </w:pPr>
    </w:lvl>
    <w:lvl w:ilvl="7" w:tplc="45461344">
      <w:start w:val="1"/>
      <w:numFmt w:val="lowerLetter"/>
      <w:lvlText w:val="%8."/>
      <w:lvlJc w:val="left"/>
      <w:pPr>
        <w:ind w:left="5760" w:hanging="360"/>
      </w:pPr>
    </w:lvl>
    <w:lvl w:ilvl="8" w:tplc="648839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DF4E6"/>
    <w:multiLevelType w:val="hybridMultilevel"/>
    <w:tmpl w:val="FFFFFFFF"/>
    <w:lvl w:ilvl="0" w:tplc="55400940">
      <w:start w:val="1"/>
      <w:numFmt w:val="decimal"/>
      <w:lvlText w:val="%1."/>
      <w:lvlJc w:val="left"/>
      <w:pPr>
        <w:ind w:left="720" w:hanging="360"/>
      </w:pPr>
    </w:lvl>
    <w:lvl w:ilvl="1" w:tplc="4768B0E0">
      <w:start w:val="1"/>
      <w:numFmt w:val="lowerLetter"/>
      <w:lvlText w:val="%2."/>
      <w:lvlJc w:val="left"/>
      <w:pPr>
        <w:ind w:left="1440" w:hanging="360"/>
      </w:pPr>
    </w:lvl>
    <w:lvl w:ilvl="2" w:tplc="F460AE9E">
      <w:start w:val="1"/>
      <w:numFmt w:val="lowerRoman"/>
      <w:lvlText w:val="%3."/>
      <w:lvlJc w:val="right"/>
      <w:pPr>
        <w:ind w:left="2160" w:hanging="180"/>
      </w:pPr>
    </w:lvl>
    <w:lvl w:ilvl="3" w:tplc="99D61824">
      <w:start w:val="1"/>
      <w:numFmt w:val="decimal"/>
      <w:lvlText w:val="%4."/>
      <w:lvlJc w:val="left"/>
      <w:pPr>
        <w:ind w:left="2880" w:hanging="360"/>
      </w:pPr>
    </w:lvl>
    <w:lvl w:ilvl="4" w:tplc="94AE56F4">
      <w:start w:val="1"/>
      <w:numFmt w:val="lowerLetter"/>
      <w:lvlText w:val="%5."/>
      <w:lvlJc w:val="left"/>
      <w:pPr>
        <w:ind w:left="3600" w:hanging="360"/>
      </w:pPr>
    </w:lvl>
    <w:lvl w:ilvl="5" w:tplc="28269328">
      <w:start w:val="1"/>
      <w:numFmt w:val="lowerRoman"/>
      <w:lvlText w:val="%6."/>
      <w:lvlJc w:val="right"/>
      <w:pPr>
        <w:ind w:left="4320" w:hanging="180"/>
      </w:pPr>
    </w:lvl>
    <w:lvl w:ilvl="6" w:tplc="CA5A878E">
      <w:start w:val="1"/>
      <w:numFmt w:val="decimal"/>
      <w:lvlText w:val="%7."/>
      <w:lvlJc w:val="left"/>
      <w:pPr>
        <w:ind w:left="5040" w:hanging="360"/>
      </w:pPr>
    </w:lvl>
    <w:lvl w:ilvl="7" w:tplc="EEA84FF2">
      <w:start w:val="1"/>
      <w:numFmt w:val="lowerLetter"/>
      <w:lvlText w:val="%8."/>
      <w:lvlJc w:val="left"/>
      <w:pPr>
        <w:ind w:left="5760" w:hanging="360"/>
      </w:pPr>
    </w:lvl>
    <w:lvl w:ilvl="8" w:tplc="667E4CE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383C1"/>
    <w:multiLevelType w:val="hybridMultilevel"/>
    <w:tmpl w:val="FFFFFFFF"/>
    <w:lvl w:ilvl="0" w:tplc="4812505E">
      <w:start w:val="1"/>
      <w:numFmt w:val="decimal"/>
      <w:lvlText w:val="%1."/>
      <w:lvlJc w:val="left"/>
      <w:pPr>
        <w:ind w:left="720" w:hanging="360"/>
      </w:pPr>
    </w:lvl>
    <w:lvl w:ilvl="1" w:tplc="A4247FDE">
      <w:start w:val="1"/>
      <w:numFmt w:val="lowerLetter"/>
      <w:lvlText w:val="%2."/>
      <w:lvlJc w:val="left"/>
      <w:pPr>
        <w:ind w:left="1440" w:hanging="360"/>
      </w:pPr>
    </w:lvl>
    <w:lvl w:ilvl="2" w:tplc="DC2E4A3A">
      <w:start w:val="1"/>
      <w:numFmt w:val="lowerRoman"/>
      <w:lvlText w:val="%3."/>
      <w:lvlJc w:val="right"/>
      <w:pPr>
        <w:ind w:left="2160" w:hanging="180"/>
      </w:pPr>
    </w:lvl>
    <w:lvl w:ilvl="3" w:tplc="192ACC10">
      <w:start w:val="1"/>
      <w:numFmt w:val="decimal"/>
      <w:lvlText w:val="%4."/>
      <w:lvlJc w:val="left"/>
      <w:pPr>
        <w:ind w:left="2880" w:hanging="360"/>
      </w:pPr>
    </w:lvl>
    <w:lvl w:ilvl="4" w:tplc="FFEC8D3A">
      <w:start w:val="1"/>
      <w:numFmt w:val="lowerLetter"/>
      <w:lvlText w:val="%5."/>
      <w:lvlJc w:val="left"/>
      <w:pPr>
        <w:ind w:left="3600" w:hanging="360"/>
      </w:pPr>
    </w:lvl>
    <w:lvl w:ilvl="5" w:tplc="66CAF082">
      <w:start w:val="1"/>
      <w:numFmt w:val="lowerRoman"/>
      <w:lvlText w:val="%6."/>
      <w:lvlJc w:val="right"/>
      <w:pPr>
        <w:ind w:left="4320" w:hanging="180"/>
      </w:pPr>
    </w:lvl>
    <w:lvl w:ilvl="6" w:tplc="5636AB08">
      <w:start w:val="1"/>
      <w:numFmt w:val="decimal"/>
      <w:lvlText w:val="%7."/>
      <w:lvlJc w:val="left"/>
      <w:pPr>
        <w:ind w:left="5040" w:hanging="360"/>
      </w:pPr>
    </w:lvl>
    <w:lvl w:ilvl="7" w:tplc="FE5A8B6C">
      <w:start w:val="1"/>
      <w:numFmt w:val="lowerLetter"/>
      <w:lvlText w:val="%8."/>
      <w:lvlJc w:val="left"/>
      <w:pPr>
        <w:ind w:left="5760" w:hanging="360"/>
      </w:pPr>
    </w:lvl>
    <w:lvl w:ilvl="8" w:tplc="490470C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4F8AA"/>
    <w:multiLevelType w:val="hybridMultilevel"/>
    <w:tmpl w:val="FFFFFFFF"/>
    <w:lvl w:ilvl="0" w:tplc="8064DD0C">
      <w:start w:val="1"/>
      <w:numFmt w:val="decimal"/>
      <w:lvlText w:val="%1."/>
      <w:lvlJc w:val="left"/>
      <w:pPr>
        <w:ind w:left="720" w:hanging="360"/>
      </w:pPr>
    </w:lvl>
    <w:lvl w:ilvl="1" w:tplc="B4E8A636">
      <w:start w:val="1"/>
      <w:numFmt w:val="lowerLetter"/>
      <w:lvlText w:val="%2."/>
      <w:lvlJc w:val="left"/>
      <w:pPr>
        <w:ind w:left="1440" w:hanging="360"/>
      </w:pPr>
    </w:lvl>
    <w:lvl w:ilvl="2" w:tplc="DDFA81A4">
      <w:start w:val="1"/>
      <w:numFmt w:val="lowerRoman"/>
      <w:lvlText w:val="%3."/>
      <w:lvlJc w:val="right"/>
      <w:pPr>
        <w:ind w:left="2160" w:hanging="180"/>
      </w:pPr>
    </w:lvl>
    <w:lvl w:ilvl="3" w:tplc="1444E052">
      <w:start w:val="1"/>
      <w:numFmt w:val="decimal"/>
      <w:lvlText w:val="%4."/>
      <w:lvlJc w:val="left"/>
      <w:pPr>
        <w:ind w:left="2880" w:hanging="360"/>
      </w:pPr>
    </w:lvl>
    <w:lvl w:ilvl="4" w:tplc="5C5E0E26">
      <w:start w:val="1"/>
      <w:numFmt w:val="lowerLetter"/>
      <w:lvlText w:val="%5."/>
      <w:lvlJc w:val="left"/>
      <w:pPr>
        <w:ind w:left="3600" w:hanging="360"/>
      </w:pPr>
    </w:lvl>
    <w:lvl w:ilvl="5" w:tplc="42C02F0E">
      <w:start w:val="1"/>
      <w:numFmt w:val="lowerRoman"/>
      <w:lvlText w:val="%6."/>
      <w:lvlJc w:val="right"/>
      <w:pPr>
        <w:ind w:left="4320" w:hanging="180"/>
      </w:pPr>
    </w:lvl>
    <w:lvl w:ilvl="6" w:tplc="8708B118">
      <w:start w:val="1"/>
      <w:numFmt w:val="decimal"/>
      <w:lvlText w:val="%7."/>
      <w:lvlJc w:val="left"/>
      <w:pPr>
        <w:ind w:left="5040" w:hanging="360"/>
      </w:pPr>
    </w:lvl>
    <w:lvl w:ilvl="7" w:tplc="5AB43904">
      <w:start w:val="1"/>
      <w:numFmt w:val="lowerLetter"/>
      <w:lvlText w:val="%8."/>
      <w:lvlJc w:val="left"/>
      <w:pPr>
        <w:ind w:left="5760" w:hanging="360"/>
      </w:pPr>
    </w:lvl>
    <w:lvl w:ilvl="8" w:tplc="9666544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8903"/>
    <w:multiLevelType w:val="hybridMultilevel"/>
    <w:tmpl w:val="FFFFFFFF"/>
    <w:lvl w:ilvl="0" w:tplc="A3660AC6">
      <w:start w:val="1"/>
      <w:numFmt w:val="decimal"/>
      <w:lvlText w:val="%1."/>
      <w:lvlJc w:val="left"/>
      <w:pPr>
        <w:ind w:left="720" w:hanging="360"/>
      </w:pPr>
    </w:lvl>
    <w:lvl w:ilvl="1" w:tplc="8E4679A4">
      <w:start w:val="1"/>
      <w:numFmt w:val="lowerLetter"/>
      <w:lvlText w:val="%2."/>
      <w:lvlJc w:val="left"/>
      <w:pPr>
        <w:ind w:left="1440" w:hanging="360"/>
      </w:pPr>
    </w:lvl>
    <w:lvl w:ilvl="2" w:tplc="01DCBE9A">
      <w:start w:val="1"/>
      <w:numFmt w:val="lowerRoman"/>
      <w:lvlText w:val="%3."/>
      <w:lvlJc w:val="right"/>
      <w:pPr>
        <w:ind w:left="2160" w:hanging="180"/>
      </w:pPr>
    </w:lvl>
    <w:lvl w:ilvl="3" w:tplc="C2A49176">
      <w:start w:val="1"/>
      <w:numFmt w:val="decimal"/>
      <w:lvlText w:val="%4."/>
      <w:lvlJc w:val="left"/>
      <w:pPr>
        <w:ind w:left="2880" w:hanging="360"/>
      </w:pPr>
    </w:lvl>
    <w:lvl w:ilvl="4" w:tplc="C292E838">
      <w:start w:val="1"/>
      <w:numFmt w:val="lowerLetter"/>
      <w:lvlText w:val="%5."/>
      <w:lvlJc w:val="left"/>
      <w:pPr>
        <w:ind w:left="3600" w:hanging="360"/>
      </w:pPr>
    </w:lvl>
    <w:lvl w:ilvl="5" w:tplc="2E2C9E34">
      <w:start w:val="1"/>
      <w:numFmt w:val="lowerRoman"/>
      <w:lvlText w:val="%6."/>
      <w:lvlJc w:val="right"/>
      <w:pPr>
        <w:ind w:left="4320" w:hanging="180"/>
      </w:pPr>
    </w:lvl>
    <w:lvl w:ilvl="6" w:tplc="D674AADC">
      <w:start w:val="1"/>
      <w:numFmt w:val="decimal"/>
      <w:lvlText w:val="%7."/>
      <w:lvlJc w:val="left"/>
      <w:pPr>
        <w:ind w:left="5040" w:hanging="360"/>
      </w:pPr>
    </w:lvl>
    <w:lvl w:ilvl="7" w:tplc="67A207F6">
      <w:start w:val="1"/>
      <w:numFmt w:val="lowerLetter"/>
      <w:lvlText w:val="%8."/>
      <w:lvlJc w:val="left"/>
      <w:pPr>
        <w:ind w:left="5760" w:hanging="360"/>
      </w:pPr>
    </w:lvl>
    <w:lvl w:ilvl="8" w:tplc="AA5280A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DE590"/>
    <w:multiLevelType w:val="hybridMultilevel"/>
    <w:tmpl w:val="FFFFFFFF"/>
    <w:lvl w:ilvl="0" w:tplc="F8B28CCE">
      <w:start w:val="1"/>
      <w:numFmt w:val="decimal"/>
      <w:lvlText w:val="%1."/>
      <w:lvlJc w:val="left"/>
      <w:pPr>
        <w:ind w:left="720" w:hanging="360"/>
      </w:pPr>
    </w:lvl>
    <w:lvl w:ilvl="1" w:tplc="471C5B14">
      <w:start w:val="1"/>
      <w:numFmt w:val="lowerLetter"/>
      <w:lvlText w:val="%2."/>
      <w:lvlJc w:val="left"/>
      <w:pPr>
        <w:ind w:left="1440" w:hanging="360"/>
      </w:pPr>
    </w:lvl>
    <w:lvl w:ilvl="2" w:tplc="903EFD7C">
      <w:start w:val="1"/>
      <w:numFmt w:val="lowerRoman"/>
      <w:lvlText w:val="%3."/>
      <w:lvlJc w:val="right"/>
      <w:pPr>
        <w:ind w:left="2160" w:hanging="180"/>
      </w:pPr>
    </w:lvl>
    <w:lvl w:ilvl="3" w:tplc="263C3BEA">
      <w:start w:val="1"/>
      <w:numFmt w:val="decimal"/>
      <w:lvlText w:val="%4."/>
      <w:lvlJc w:val="left"/>
      <w:pPr>
        <w:ind w:left="2880" w:hanging="360"/>
      </w:pPr>
    </w:lvl>
    <w:lvl w:ilvl="4" w:tplc="0A605F7E">
      <w:start w:val="1"/>
      <w:numFmt w:val="lowerLetter"/>
      <w:lvlText w:val="%5."/>
      <w:lvlJc w:val="left"/>
      <w:pPr>
        <w:ind w:left="3600" w:hanging="360"/>
      </w:pPr>
    </w:lvl>
    <w:lvl w:ilvl="5" w:tplc="DA9C4596">
      <w:start w:val="1"/>
      <w:numFmt w:val="lowerRoman"/>
      <w:lvlText w:val="%6."/>
      <w:lvlJc w:val="right"/>
      <w:pPr>
        <w:ind w:left="4320" w:hanging="180"/>
      </w:pPr>
    </w:lvl>
    <w:lvl w:ilvl="6" w:tplc="E8BC2F3A">
      <w:start w:val="1"/>
      <w:numFmt w:val="decimal"/>
      <w:lvlText w:val="%7."/>
      <w:lvlJc w:val="left"/>
      <w:pPr>
        <w:ind w:left="5040" w:hanging="360"/>
      </w:pPr>
    </w:lvl>
    <w:lvl w:ilvl="7" w:tplc="17F67D80">
      <w:start w:val="1"/>
      <w:numFmt w:val="lowerLetter"/>
      <w:lvlText w:val="%8."/>
      <w:lvlJc w:val="left"/>
      <w:pPr>
        <w:ind w:left="5760" w:hanging="360"/>
      </w:pPr>
    </w:lvl>
    <w:lvl w:ilvl="8" w:tplc="F822FD46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744972">
    <w:abstractNumId w:val="3"/>
  </w:num>
  <w:num w:numId="2" w16cid:durableId="1923179319">
    <w:abstractNumId w:val="1"/>
  </w:num>
  <w:num w:numId="3" w16cid:durableId="1936017365">
    <w:abstractNumId w:val="2"/>
  </w:num>
  <w:num w:numId="4" w16cid:durableId="214509646">
    <w:abstractNumId w:val="5"/>
  </w:num>
  <w:num w:numId="5" w16cid:durableId="543294589">
    <w:abstractNumId w:val="0"/>
  </w:num>
  <w:num w:numId="6" w16cid:durableId="66467158">
    <w:abstractNumId w:val="6"/>
  </w:num>
  <w:num w:numId="7" w16cid:durableId="9604957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84F"/>
    <w:rsid w:val="00251CB5"/>
    <w:rsid w:val="00422C05"/>
    <w:rsid w:val="00496669"/>
    <w:rsid w:val="004D250F"/>
    <w:rsid w:val="004D6264"/>
    <w:rsid w:val="005755BD"/>
    <w:rsid w:val="005E64EF"/>
    <w:rsid w:val="006360FD"/>
    <w:rsid w:val="00681C0C"/>
    <w:rsid w:val="0081136E"/>
    <w:rsid w:val="00B97D16"/>
    <w:rsid w:val="00CF484F"/>
    <w:rsid w:val="00DE70B6"/>
    <w:rsid w:val="00E1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D7619"/>
  <w15:chartTrackingRefBased/>
  <w15:docId w15:val="{527FCDA7-314B-466E-BAE9-EA84F6C9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4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4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4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4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4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4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4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4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4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4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4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4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48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48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48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48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48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48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4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4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4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4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4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48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48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48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4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48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484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11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1BCF"/>
  </w:style>
  <w:style w:type="paragraph" w:styleId="Stopka">
    <w:name w:val="footer"/>
    <w:basedOn w:val="Normalny"/>
    <w:link w:val="StopkaZnak"/>
    <w:uiPriority w:val="99"/>
    <w:unhideWhenUsed/>
    <w:rsid w:val="00E11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1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595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Zbyszewska</dc:creator>
  <cp:keywords/>
  <dc:description/>
  <cp:lastModifiedBy>Iwona Zbyszewska</cp:lastModifiedBy>
  <cp:revision>7</cp:revision>
  <dcterms:created xsi:type="dcterms:W3CDTF">2026-02-03T21:52:00Z</dcterms:created>
  <dcterms:modified xsi:type="dcterms:W3CDTF">2026-05-10T17:39:00Z</dcterms:modified>
</cp:coreProperties>
</file>