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13BE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.../2022</w:t>
      </w:r>
      <w:r>
        <w:rPr>
          <w:b/>
          <w:caps/>
        </w:rPr>
        <w:br/>
        <w:t>Wójta Gminy Gniezno</w:t>
      </w:r>
    </w:p>
    <w:p w:rsidR="00A77B3E" w:rsidRDefault="00713BEB">
      <w:pPr>
        <w:spacing w:before="280" w:after="280"/>
        <w:jc w:val="center"/>
        <w:rPr>
          <w:b/>
          <w:caps/>
        </w:rPr>
      </w:pPr>
      <w:r>
        <w:t>z dnia 28 stycznia 2022 r.</w:t>
      </w:r>
    </w:p>
    <w:p w:rsidR="00A77B3E" w:rsidRDefault="00713BEB">
      <w:pPr>
        <w:keepNext/>
        <w:spacing w:after="480"/>
        <w:jc w:val="center"/>
      </w:pPr>
      <w:r>
        <w:rPr>
          <w:b/>
        </w:rPr>
        <w:t>w sprawie ustalenia terminów przeprowadzania postępowania rekrutacyjnego i postępowania uzupełniającego na rok szkolny 2022/2023 do klas I publicznych szkół podstawowych, dla których organem prowadzącym jest Gmina Gniezno.</w:t>
      </w:r>
    </w:p>
    <w:p w:rsidR="00A77B3E" w:rsidRDefault="00713BEB">
      <w:pPr>
        <w:keepLines/>
        <w:spacing w:before="120" w:after="120"/>
        <w:ind w:firstLine="227"/>
      </w:pPr>
      <w:r>
        <w:t>Na podstawie art. 30 ust. 1 ustawy z dnia 8 marca 1990 r. o samorządzie gminnym (Dz.U. z 2021 r. poz. 1372 z późn. zm.) oraz art. 154 ust. 1 pkt 1 ustawy z dnia 14 grudnia 2016r. Prawo oświatowe (Dz.U. z 2021 r. poz. 1082 z późn. zm.) zarządzam, co następuje:</w:t>
      </w:r>
    </w:p>
    <w:p w:rsidR="00A77B3E" w:rsidRDefault="00713BEB">
      <w:pPr>
        <w:keepLines/>
        <w:spacing w:before="120" w:after="120"/>
        <w:ind w:firstLine="340"/>
      </w:pPr>
      <w:r>
        <w:rPr>
          <w:b/>
        </w:rPr>
        <w:t>§ 1. </w:t>
      </w:r>
      <w:r>
        <w:t>Ustalam terminy przeprowadzenia postępowania rekrutacyjnego i uzupełniającego, w tym terminy składania dokumentów na rok szkolny 2022/2023 do klas I publicznych szkół podstawowych prowadzonych przez Gminę Gniezno, stanowiący załącznik nr 1 do zarządzenia.</w:t>
      </w:r>
    </w:p>
    <w:p w:rsidR="00A77B3E" w:rsidRDefault="00713BEB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zleca się dyrektorowi Gminnego Centrum Usług Wspólnych w Gnieźnie i dyrektorom publicznych szkół podstawowych, dla których organem prowadzącym jest Gmina Gniezno.</w:t>
      </w:r>
    </w:p>
    <w:p w:rsidR="00A77B3E" w:rsidRDefault="00713BE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13BE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98326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67" w:rsidRDefault="0098326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67" w:rsidRDefault="00713BEB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Gniezno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Suplicka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D7922">
      <w:pPr>
        <w:keepNext/>
        <w:spacing w:before="120" w:after="120" w:line="360" w:lineRule="auto"/>
        <w:ind w:left="7151"/>
        <w:jc w:val="left"/>
      </w:pPr>
      <w:r>
        <w:lastRenderedPageBreak/>
        <w:fldChar w:fldCharType="begin"/>
      </w:r>
      <w:r>
        <w:fldChar w:fldCharType="end"/>
      </w:r>
      <w:r w:rsidR="00713BEB">
        <w:t>Załącznik nr 1</w:t>
      </w:r>
      <w:r w:rsidR="00713BEB">
        <w:br/>
        <w:t>do Zarządzenia nr 7/2022</w:t>
      </w:r>
      <w:r w:rsidR="00713BEB">
        <w:br/>
        <w:t>Wójta Gminy Gniezno</w:t>
      </w:r>
      <w:r w:rsidR="00713BEB">
        <w:br/>
        <w:t>z dnia 28 stycznia 2022r.</w:t>
      </w:r>
    </w:p>
    <w:p w:rsidR="00A77B3E" w:rsidRDefault="00713BEB">
      <w:pPr>
        <w:keepNext/>
        <w:spacing w:after="480"/>
        <w:jc w:val="center"/>
      </w:pPr>
      <w:r>
        <w:rPr>
          <w:b/>
        </w:rPr>
        <w:t>Terminy przeprowadzenia postępowania rekrutacyjnego oraz postępowania uzupełniającego,</w:t>
      </w:r>
      <w:r>
        <w:rPr>
          <w:b/>
        </w:rPr>
        <w:br/>
        <w:t>w tym terminy składania dokumentów, na rok szkolny 2022/2023</w:t>
      </w:r>
      <w:r>
        <w:rPr>
          <w:b/>
        </w:rPr>
        <w:br/>
        <w:t>do klas I publicznych szkół podstawowych prowadzonych przez gminę Gniezno</w:t>
      </w:r>
    </w:p>
    <w:p w:rsidR="00A77B3E" w:rsidRDefault="00713BEB">
      <w:pPr>
        <w:rPr>
          <w:color w:val="000000"/>
          <w:u w:color="000000"/>
        </w:rPr>
      </w:pPr>
      <w:r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80"/>
        <w:gridCol w:w="2598"/>
        <w:gridCol w:w="2598"/>
      </w:tblGrid>
      <w:tr w:rsidR="009832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9832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left"/>
              <w:rPr>
                <w:color w:val="000000"/>
                <w:u w:color="000000"/>
              </w:rPr>
            </w:pPr>
            <w:r>
              <w:t>Złożenie wniosku o przyjęcie do szkoły podstawowej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od 01.03.2022 </w:t>
            </w:r>
            <w:r>
              <w:rPr>
                <w:color w:val="000000"/>
                <w:u w:color="000000"/>
              </w:rPr>
              <w:br/>
              <w:t>godz. 8:00</w:t>
            </w:r>
          </w:p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 31.03.2022</w:t>
            </w:r>
          </w:p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27.06.2022</w:t>
            </w:r>
          </w:p>
          <w:p w:rsidR="00983267" w:rsidRDefault="00713BEB">
            <w:pPr>
              <w:jc w:val="center"/>
            </w:pPr>
            <w:r>
              <w:t>godz. 8:00</w:t>
            </w:r>
          </w:p>
          <w:p w:rsidR="00983267" w:rsidRDefault="00713BEB">
            <w:pPr>
              <w:jc w:val="center"/>
            </w:pPr>
            <w:r>
              <w:rPr>
                <w:b/>
              </w:rPr>
              <w:t>do 01.07.2022</w:t>
            </w:r>
          </w:p>
          <w:p w:rsidR="00983267" w:rsidRDefault="00713BEB">
            <w:pPr>
              <w:jc w:val="center"/>
            </w:pPr>
            <w:r>
              <w:t>godz. 15:00</w:t>
            </w:r>
          </w:p>
        </w:tc>
      </w:tr>
      <w:tr w:rsidR="009832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13BEB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15.04.2022</w:t>
            </w:r>
          </w:p>
          <w:p w:rsidR="00983267" w:rsidRDefault="00713BEB">
            <w:pPr>
              <w:jc w:val="center"/>
            </w:pPr>
            <w:r>
              <w:t>godz. 14:00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13.07.2022</w:t>
            </w:r>
          </w:p>
          <w:p w:rsidR="00983267" w:rsidRDefault="00713BEB">
            <w:pPr>
              <w:jc w:val="center"/>
            </w:pPr>
            <w:r>
              <w:t>godz. 14:00</w:t>
            </w:r>
          </w:p>
        </w:tc>
      </w:tr>
      <w:tr w:rsidR="009832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13BEB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19.04.2022</w:t>
            </w:r>
          </w:p>
          <w:p w:rsidR="00983267" w:rsidRDefault="00713BEB">
            <w:pPr>
              <w:jc w:val="center"/>
            </w:pPr>
            <w:r>
              <w:rPr>
                <w:b/>
              </w:rPr>
              <w:t>do 22.04.2022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14.07.2022</w:t>
            </w:r>
          </w:p>
          <w:p w:rsidR="00983267" w:rsidRDefault="00713BEB">
            <w:pPr>
              <w:jc w:val="center"/>
            </w:pPr>
            <w:r>
              <w:rPr>
                <w:b/>
              </w:rPr>
              <w:t>do 20.07.2022</w:t>
            </w:r>
          </w:p>
        </w:tc>
      </w:tr>
      <w:tr w:rsidR="009832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13BEB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06.05.2022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13B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21.07.2022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D792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54" w:rsidRDefault="00F87254">
      <w:r>
        <w:separator/>
      </w:r>
    </w:p>
  </w:endnote>
  <w:endnote w:type="continuationSeparator" w:id="1">
    <w:p w:rsidR="00F87254" w:rsidRDefault="00F8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9832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83267" w:rsidRDefault="00713BEB">
          <w:pPr>
            <w:jc w:val="left"/>
            <w:rPr>
              <w:sz w:val="18"/>
            </w:rPr>
          </w:pPr>
          <w:r>
            <w:rPr>
              <w:sz w:val="18"/>
            </w:rPr>
            <w:t>Id: 8A1B14A0-B45B-4807-9654-AFDA630041B0.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83267" w:rsidRDefault="00713B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79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922">
            <w:rPr>
              <w:sz w:val="18"/>
            </w:rPr>
            <w:fldChar w:fldCharType="separate"/>
          </w:r>
          <w:r w:rsidR="00ED03FD">
            <w:rPr>
              <w:noProof/>
              <w:sz w:val="18"/>
            </w:rPr>
            <w:t>1</w:t>
          </w:r>
          <w:r w:rsidR="00AD7922">
            <w:rPr>
              <w:sz w:val="18"/>
            </w:rPr>
            <w:fldChar w:fldCharType="end"/>
          </w:r>
        </w:p>
      </w:tc>
    </w:tr>
  </w:tbl>
  <w:p w:rsidR="00983267" w:rsidRDefault="0098326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9832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83267" w:rsidRDefault="00713BEB">
          <w:pPr>
            <w:jc w:val="left"/>
            <w:rPr>
              <w:sz w:val="18"/>
            </w:rPr>
          </w:pPr>
          <w:r>
            <w:rPr>
              <w:sz w:val="18"/>
            </w:rPr>
            <w:t>Id: 8A1B14A0-B45B-4807-9654-AFDA630041B0.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83267" w:rsidRDefault="00713B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79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922">
            <w:rPr>
              <w:sz w:val="18"/>
            </w:rPr>
            <w:fldChar w:fldCharType="separate"/>
          </w:r>
          <w:r w:rsidR="00ED03FD">
            <w:rPr>
              <w:noProof/>
              <w:sz w:val="18"/>
            </w:rPr>
            <w:t>1</w:t>
          </w:r>
          <w:r w:rsidR="00AD7922">
            <w:rPr>
              <w:sz w:val="18"/>
            </w:rPr>
            <w:fldChar w:fldCharType="end"/>
          </w:r>
        </w:p>
      </w:tc>
    </w:tr>
  </w:tbl>
  <w:p w:rsidR="00983267" w:rsidRDefault="0098326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54" w:rsidRDefault="00F87254">
      <w:r>
        <w:separator/>
      </w:r>
    </w:p>
  </w:footnote>
  <w:footnote w:type="continuationSeparator" w:id="1">
    <w:p w:rsidR="00F87254" w:rsidRDefault="00F8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100E44"/>
    <w:rsid w:val="00713BEB"/>
    <w:rsid w:val="00983267"/>
    <w:rsid w:val="00A77B3E"/>
    <w:rsid w:val="00AD7922"/>
    <w:rsid w:val="00CA2A55"/>
    <w:rsid w:val="00ED03FD"/>
    <w:rsid w:val="00F8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92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.../2022 z dnia 28 stycznia 2022 r.</vt:lpstr>
      <vt:lpstr/>
    </vt:vector>
  </TitlesOfParts>
  <Company>Wójt Gminy Gniezno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.../2022 z dnia 28 stycznia 2022 r.</dc:title>
  <dc:subject>w sprawie ustalenia terminów przeprowadzania postępowania rekrutacyjnego i^postępowania uzupełniającego na rok szkolny 2022/2023 do klas I^publicznych szkół podstawowych, dla których organem prowadzącym jest Gmina Gniezno.</dc:subject>
  <dc:creator>R.Olejniczak</dc:creator>
  <cp:lastModifiedBy>Zdziechowa</cp:lastModifiedBy>
  <cp:revision>2</cp:revision>
  <dcterms:created xsi:type="dcterms:W3CDTF">2022-03-01T10:43:00Z</dcterms:created>
  <dcterms:modified xsi:type="dcterms:W3CDTF">2022-03-01T10:43:00Z</dcterms:modified>
  <cp:category>Akt prawny</cp:category>
</cp:coreProperties>
</file>